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10" w:rsidRPr="00902710" w:rsidRDefault="00902710" w:rsidP="009027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02710">
        <w:rPr>
          <w:rFonts w:ascii="Times New Roman" w:eastAsia="Times New Roman" w:hAnsi="Times New Roman" w:cs="Times New Roman"/>
          <w:b/>
          <w:sz w:val="28"/>
          <w:szCs w:val="24"/>
        </w:rPr>
        <w:t xml:space="preserve">ГБУ «Социально-реабилитационный центр для несовершеннолетних» </w:t>
      </w:r>
      <w:proofErr w:type="spellStart"/>
      <w:r w:rsidRPr="00902710">
        <w:rPr>
          <w:rFonts w:ascii="Times New Roman" w:eastAsia="Times New Roman" w:hAnsi="Times New Roman" w:cs="Times New Roman"/>
          <w:b/>
          <w:sz w:val="28"/>
          <w:szCs w:val="24"/>
        </w:rPr>
        <w:t>Нелидовского</w:t>
      </w:r>
      <w:proofErr w:type="spellEnd"/>
      <w:r w:rsidRPr="00902710">
        <w:rPr>
          <w:rFonts w:ascii="Times New Roman" w:eastAsia="Times New Roman" w:hAnsi="Times New Roman" w:cs="Times New Roman"/>
          <w:b/>
          <w:sz w:val="28"/>
          <w:szCs w:val="24"/>
        </w:rPr>
        <w:t xml:space="preserve"> городского округа</w:t>
      </w: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Default="00902710" w:rsidP="0095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10" w:rsidRPr="00902710" w:rsidRDefault="00952E19" w:rsidP="009027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  <w:r w:rsidRPr="00902710">
        <w:rPr>
          <w:rFonts w:ascii="Times New Roman" w:eastAsia="Times New Roman" w:hAnsi="Times New Roman" w:cs="Times New Roman"/>
          <w:b/>
          <w:i/>
          <w:sz w:val="40"/>
          <w:szCs w:val="24"/>
        </w:rPr>
        <w:t xml:space="preserve">Конспект </w:t>
      </w:r>
      <w:r w:rsidR="00D03162">
        <w:rPr>
          <w:rFonts w:ascii="Times New Roman" w:eastAsia="Times New Roman" w:hAnsi="Times New Roman" w:cs="Times New Roman"/>
          <w:b/>
          <w:i/>
          <w:sz w:val="40"/>
          <w:szCs w:val="24"/>
        </w:rPr>
        <w:t>занятия</w:t>
      </w:r>
      <w:r w:rsidR="00902710" w:rsidRPr="00902710">
        <w:rPr>
          <w:rFonts w:ascii="Times New Roman" w:eastAsia="Times New Roman" w:hAnsi="Times New Roman" w:cs="Times New Roman"/>
          <w:b/>
          <w:i/>
          <w:sz w:val="40"/>
          <w:szCs w:val="24"/>
        </w:rPr>
        <w:t xml:space="preserve"> по нетрадиционному рисованию</w:t>
      </w:r>
    </w:p>
    <w:p w:rsidR="00952E19" w:rsidRDefault="00952E19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  <w:r w:rsidRPr="00902710">
        <w:rPr>
          <w:rFonts w:ascii="Times New Roman" w:eastAsia="Times New Roman" w:hAnsi="Times New Roman" w:cs="Times New Roman"/>
          <w:b/>
          <w:i/>
          <w:sz w:val="40"/>
          <w:szCs w:val="24"/>
        </w:rPr>
        <w:t>«Волшебство в молоке»</w:t>
      </w: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</w:rPr>
      </w:pPr>
    </w:p>
    <w:p w:rsidR="00902710" w:rsidRPr="00902710" w:rsidRDefault="00902710" w:rsidP="0090271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Воспитатель: Соболева И. В.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познавательную активность, любознательность, интерес к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экспериментальной деятельности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-развивать мыслительные </w:t>
      </w: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процессы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внимание, мышление, память. Упражнять в умении анализировать, делать выводы, развивать логическое мышление.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-познакомить со свойствами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Расширить знания о его составе и о пользе для человека. Закрепить знания о том, что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многих продуктов.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умение работать в коллективе, желание участвовать в опытно -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экспериментальной деятельности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пластиковые тарелочки, пластиковые стаканчики, пищевые красители, лимонный сок (или лимонная кислота, ватные палочки, жидкое мыло, клеенки.</w:t>
      </w:r>
      <w:proofErr w:type="gramEnd"/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костюма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Планируемый результат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экспериментальной деятельности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ребёнок познакомился со свойствами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расширил знания о его составе. Закрепил знания о пользе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для организма человека.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пришёл к выводу, что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благодаря своим свойствам, может являться интересным материалом для опытов, наблюдений и творчества.</w:t>
      </w:r>
    </w:p>
    <w:p w:rsidR="00902710" w:rsidRPr="00E46ACE" w:rsidRDefault="00902710" w:rsidP="00E46A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2E19" w:rsidRPr="00E46ACE" w:rsidRDefault="00952E19" w:rsidP="00E46A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6A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Здравствуйте ребята. Я рада встрече с вами. Сегодня я пришла к вам в роли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Давайте порадуемся солнцу и птицам,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Давайте порадуемся улыбчивым лицам,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Доброе утро скажем друзьям. …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Доброе утро скажем гостям, ….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Я пришла к вам, чтобы творить чудеса. Скажите, дети, а вы любите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волшебство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А хотите тоже стать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волшебниками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как я?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Хотим!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Тогда я научу вас всем своим премудростям. Давайте сядем на палас вокруг меня и отгадаем </w:t>
      </w: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загадку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Белая водица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Всем нам пригодится.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Из водицы белой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Все, что хочешь, делай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Сливки, Простоквашу,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Масло в кашу нашу,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Творожок на пирожок.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Кушай, Ванюшка-дружок!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lastRenderedPageBreak/>
        <w:t>Ешь да пей,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Гостям налей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И коту не пожалей!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Правильно, дети,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– важнейший продукт питания для детей и взрослых. Малыш после рождения питается материнским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молоком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нормально растёт и развивается.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содержится </w:t>
      </w:r>
      <w:proofErr w:type="gramStart"/>
      <w:r w:rsidRPr="00E46ACE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полезных веществ, которые нужны нашему организму. Все эти вещества невидимы, но как только они попадают внутрь нашего организма, то каждый орган находит нужное вещество. А какие же полезные вещества есть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есть белок – он укрепляет мышцы.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есть жир - он обеспечивает организм энергией.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есть сахар – еще один источник энергии.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есть минеральные соли – они укрепляют кости, волосы.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молоке есть витамины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(около 30)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В</w:t>
      </w:r>
      <w:proofErr w:type="gramStart"/>
      <w:r w:rsidRPr="00E46AC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46ACE">
        <w:rPr>
          <w:rFonts w:ascii="Times New Roman" w:eastAsia="Times New Roman" w:hAnsi="Times New Roman" w:cs="Times New Roman"/>
          <w:sz w:val="28"/>
          <w:szCs w:val="28"/>
        </w:rPr>
        <w:t>, А, С, Д.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 есть вода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служит сырьём для приготовления множества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молочных продуктов таких как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сливки, сметана, кефир, ряженка, йогурт, творог, масло, сыр, мороженное.</w:t>
      </w:r>
      <w:proofErr w:type="gramEnd"/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-А какие животные дают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корова, коза, лошадь и т. д.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- Правильно.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-Ребята, а вы знаете, почему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белого цвета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А ведь действительно, все мы знаем, что корова ест зеленую траву летом и желтое сено зимой. А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которое она дает, всегда получается белым. И не только у коровы белое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На свете живет более 5 тысяч разнообразных млекопитающих животных, которые кормят своих детенышей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молоком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и у всех у них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белого цвета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Почему так происходит?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 есть волшебный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белок казеин - он придает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молоку белый цвет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Самое белое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у кроликов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потому, что этого белка больше, чем у других животных.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Я предлагаю, вам подойти к столу и мы будем учиться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волшебству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Наше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не простое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если взмахнуть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волшебной палочкой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, то в нем могут вырасти причудливые цветы.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Опыт 1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E46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Волшебство в молоке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Итак, наливаем в тарелку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чтобы оно полностью покрыло дно. Дайте ему немного постоять. Теперь капаете пищевой краситель на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в центре тарелки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Дальше берем сухую ватную палочку и касаемся ей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Что получилось? Верно, ничего. Теперь окуните палочку в жидкое мыло и коснитесь, просто коснитесь,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в центре на протяжении 10-15 секунд и наблюдайте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E46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волшебство в молоке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А теперь ребята, каждый из вас сам попробует стать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волшебником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и повторить этот замечательный опыт.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детей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Дети самостоятельно капают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краситель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опускают палочку в жидкое мыло и подносят к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молоку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и наблюдают чудесное </w:t>
      </w: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явление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краски разлетаются в стороны, образуя причудливые узоры.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помимо воды содержит витамины, минералы, протеины и крохотные частицы жира, как бы подвешенные в растворе. Протеины и жир весьма чувствительны к изменениям раствора, в данном случае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Секрет этого фокуса именно в капельке моющего средства либо жидкого мыла, которые ослабляют химические связи, удерживающие жиры и протеины в растворе, и снижают поверхностное натяжение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Происходит бурная химическая реакция, которую мы можем наблюдать благодаря пищевым красителям. </w:t>
      </w:r>
      <w:proofErr w:type="gramStart"/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Как только моющее средство равномерно смешивается с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молоком 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(частично растворяется, частично прикрепляется к молекулам жира, реакция затихает и останавливается.</w:t>
      </w:r>
      <w:proofErr w:type="gramEnd"/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Вот в чем секрет этого занимательного химического опыта. Чтобы повторить цветной взрыв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просто добавьте еще капельку моющего средства.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Это происходит, потому что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 содержаться жиры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 С помощью пищевой краски можно увидеть, как моющее средство воздействует на жиры.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Физкультминутка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Все умеем мы считать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пять!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(Шагаем на месте.)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Все умеем мы считать.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Отдыхать умеем тоже.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 на месте.)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Руки за спину положим,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за спину.)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Голову поднимем выше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(Подняли голову выше.)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И легко-легко подышим.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(Глубокий вдох-выдох.)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Подтянитесь на носочках – Столько раз, сколько пальцев.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(Показали, сколько пальцев на руках.)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На руке у вас.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(Поднимаемся на носочках 10 раз.)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Дети, вам понравилось быть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волшебниками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 Тогда мы продолжаем опыты, и я научу вас еще чему-нибудь интересному и увлекательному.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Ребята, а вы любите фрукты?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Да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Какие вы любите фрукты?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Опыт 2. Сворачивание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под воздействием кислоты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Большинство фруктов и ягод содержат в себе кислоту. И эта кислота вызывает сворачивание белка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. Например, если в чайную ложку с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молоком капнуть гранатовый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(яблочный, вишневый и т. п.)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сок, то оно поменяет свою структур</w:t>
      </w:r>
      <w:proofErr w:type="gramStart"/>
      <w:r w:rsidRPr="00E46AC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свернется. То же самое произойдет и внутри желудка, что вызовет его расстройство. Нужно запомнить, что после того как попили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нельзя есть фрукты и ягоды!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- Давайте проверим, так ли это?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детей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Дети самостоятельно капают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лимонный сок и наблюдают, как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меняет свою структуру </w:t>
      </w:r>
      <w:r w:rsidRPr="00E46ACE">
        <w:rPr>
          <w:rFonts w:ascii="Times New Roman" w:eastAsia="Times New Roman" w:hAnsi="Times New Roman" w:cs="Times New Roman"/>
          <w:i/>
          <w:iCs/>
          <w:sz w:val="28"/>
          <w:szCs w:val="28"/>
        </w:rPr>
        <w:t>(сворачивается)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Но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может свернуться и без того, чтобы добавлять в него кислоту. Для этого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нужно поставить в теплое место и подождать сутки. Тогда белок в нем свернется и из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получится простокваша. Ее можно пить. Из скисшего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творог.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Скисшее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 надо поставить на огонь. При нагревании белок, находящийся 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молоке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, сворачивается и образует белые сгустки. Чтобы отделить их от остальной жидкости, содержимое кастрюльки нужно процедить сквозь ткань. В результате на 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lastRenderedPageBreak/>
        <w:t>ткани останется густая масса, практически полностью состоящая из белка казеина - творог.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: Дети, вам понравилось быть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волшебниками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-Что нового вы узнали?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-Что входит в состав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-Почему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белого цвета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-Полезно ли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 для человека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-Понравилось ли вам делать опыты с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молоком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Хотите снова встретиться с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волшебником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Тогда я снова прилечу к вам в гости и научу вас еще чему-нибудь интересному и увлекательному.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 xml:space="preserve">- На прощанье я решила подарить вам </w:t>
      </w: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волшебных человечков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. Кому было сегодня интересно – возьмет улыбающегося, а кому скучно – грустного. Дети выбирают человечка по настроению.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bCs/>
          <w:sz w:val="28"/>
          <w:szCs w:val="28"/>
        </w:rPr>
        <w:t>Волшебник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А теперь мы улыбнемся,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возьмемся.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И какие же слова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</w:rPr>
        <w:t>Говорим мы уходя?</w:t>
      </w:r>
    </w:p>
    <w:p w:rsidR="00952E19" w:rsidRPr="00E46ACE" w:rsidRDefault="00952E19" w:rsidP="00E4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CE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46ACE">
        <w:rPr>
          <w:rFonts w:ascii="Times New Roman" w:eastAsia="Times New Roman" w:hAnsi="Times New Roman" w:cs="Times New Roman"/>
          <w:sz w:val="28"/>
          <w:szCs w:val="28"/>
        </w:rPr>
        <w:t>: До свидания!</w:t>
      </w:r>
    </w:p>
    <w:p w:rsidR="00363DD9" w:rsidRPr="00E46ACE" w:rsidRDefault="00363DD9" w:rsidP="00E46ACE">
      <w:pPr>
        <w:spacing w:after="0"/>
        <w:jc w:val="both"/>
        <w:rPr>
          <w:sz w:val="28"/>
          <w:szCs w:val="28"/>
        </w:rPr>
      </w:pPr>
    </w:p>
    <w:sectPr w:rsidR="00363DD9" w:rsidRPr="00E46ACE" w:rsidSect="00952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E19"/>
    <w:rsid w:val="000B2C74"/>
    <w:rsid w:val="00363DD9"/>
    <w:rsid w:val="0039266B"/>
    <w:rsid w:val="006C4478"/>
    <w:rsid w:val="00902710"/>
    <w:rsid w:val="00952E19"/>
    <w:rsid w:val="00D03162"/>
    <w:rsid w:val="00E4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B"/>
  </w:style>
  <w:style w:type="paragraph" w:styleId="2">
    <w:name w:val="heading 2"/>
    <w:basedOn w:val="a"/>
    <w:link w:val="20"/>
    <w:uiPriority w:val="9"/>
    <w:qFormat/>
    <w:rsid w:val="00952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UNATA</cp:lastModifiedBy>
  <cp:revision>7</cp:revision>
  <cp:lastPrinted>2020-03-13T06:17:00Z</cp:lastPrinted>
  <dcterms:created xsi:type="dcterms:W3CDTF">2020-02-27T11:16:00Z</dcterms:created>
  <dcterms:modified xsi:type="dcterms:W3CDTF">2020-04-13T11:59:00Z</dcterms:modified>
</cp:coreProperties>
</file>