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8" w:rsidRDefault="00BD352A" w:rsidP="00B04D78">
      <w:pPr>
        <w:pStyle w:val="a3"/>
        <w:spacing w:before="0" w:beforeAutospacing="0" w:after="120" w:afterAutospacing="0"/>
        <w:jc w:val="center"/>
        <w:rPr>
          <w:b/>
          <w:color w:val="000000"/>
          <w:sz w:val="36"/>
          <w:szCs w:val="28"/>
        </w:rPr>
      </w:pPr>
      <w:r w:rsidRPr="00B04D78">
        <w:rPr>
          <w:b/>
          <w:color w:val="000000"/>
          <w:sz w:val="36"/>
          <w:szCs w:val="28"/>
        </w:rPr>
        <w:t xml:space="preserve">Конспект открытого занятия по математике </w:t>
      </w:r>
    </w:p>
    <w:p w:rsidR="00BD22D3" w:rsidRPr="00B04D78" w:rsidRDefault="00BD352A" w:rsidP="00B04D78">
      <w:pPr>
        <w:pStyle w:val="a3"/>
        <w:spacing w:before="0" w:beforeAutospacing="0" w:after="120" w:afterAutospacing="0"/>
        <w:jc w:val="center"/>
        <w:rPr>
          <w:b/>
          <w:color w:val="000000"/>
          <w:sz w:val="36"/>
          <w:szCs w:val="28"/>
        </w:rPr>
      </w:pPr>
      <w:r w:rsidRPr="00B04D78">
        <w:rPr>
          <w:b/>
          <w:color w:val="000000"/>
          <w:sz w:val="36"/>
          <w:szCs w:val="28"/>
        </w:rPr>
        <w:t>в разновозрастной группе «В лесной школе»</w:t>
      </w:r>
    </w:p>
    <w:p w:rsidR="00BD352A" w:rsidRPr="00F15C5B" w:rsidRDefault="00BD352A" w:rsidP="00B04D78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F15C5B">
        <w:rPr>
          <w:b/>
          <w:color w:val="000000"/>
          <w:sz w:val="28"/>
          <w:szCs w:val="28"/>
        </w:rPr>
        <w:t xml:space="preserve">Задачи: 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1. Закрепить названия и различия основных цветов и их оттенков (4-5 лет)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2. Закрепить названия и отличия геометрических фигур.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3. Закрепить знания пространственных представлений (5-6 лет)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4. Повторить порядковый и количественный счет первого десятка (6 лет)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5. Повторить обратный счет первого десятка.</w:t>
      </w:r>
    </w:p>
    <w:p w:rsidR="00BD352A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F15C5B">
        <w:rPr>
          <w:b/>
          <w:color w:val="000000"/>
          <w:sz w:val="28"/>
          <w:szCs w:val="28"/>
        </w:rPr>
        <w:t>Оборудование:</w:t>
      </w:r>
      <w:r w:rsidR="00353886">
        <w:rPr>
          <w:color w:val="000000"/>
          <w:sz w:val="28"/>
          <w:szCs w:val="28"/>
        </w:rPr>
        <w:t xml:space="preserve"> плакат с геометрическими фигурами, радуги; полоски с изображением фигур (по числам) для образца; раздаточный материал (уточки желтые и белые, елочки, мячи); карточки с цифрами, конверт с математическими задачками.</w:t>
      </w:r>
      <w:proofErr w:type="gramEnd"/>
    </w:p>
    <w:p w:rsidR="00353886" w:rsidRDefault="00353886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F15C5B"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разучивание стихотворения и физкультминутки, закрепление цветов и оттенков; закрепление и разучивание порядкового и обратного счета; учить детей различать геометрические фигуры; ориентироваться в пространстве.</w:t>
      </w:r>
    </w:p>
    <w:p w:rsidR="00BD352A" w:rsidRPr="00F15C5B" w:rsidRDefault="00BD352A" w:rsidP="00B04D78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F15C5B">
        <w:rPr>
          <w:b/>
          <w:color w:val="000000"/>
          <w:sz w:val="28"/>
          <w:szCs w:val="28"/>
        </w:rPr>
        <w:t>Ход занятия:</w:t>
      </w:r>
    </w:p>
    <w:p w:rsidR="00AD00A9" w:rsidRPr="00B04D78" w:rsidRDefault="00AD00A9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Дети стоят в кругу.</w:t>
      </w:r>
    </w:p>
    <w:p w:rsidR="00BD352A" w:rsidRPr="00B04D78" w:rsidRDefault="00BD352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Воспитатель: Ребята, сегодня у нас занятие математика, но оно необычное. Мы с вами</w:t>
      </w:r>
      <w:r w:rsidR="00AD00A9" w:rsidRPr="00B04D78">
        <w:rPr>
          <w:color w:val="000000"/>
          <w:sz w:val="28"/>
          <w:szCs w:val="28"/>
        </w:rPr>
        <w:t xml:space="preserve"> отправимся в лес. Давайте закроем глаза, посчитаем до 5. Открываем, и что мы видим? (радугу). </w:t>
      </w:r>
    </w:p>
    <w:p w:rsidR="00CD1FB8" w:rsidRPr="00B04D78" w:rsidRDefault="00CD1FB8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Петух увидел радугу:</w:t>
      </w:r>
      <w:r w:rsidRPr="00B04D78">
        <w:rPr>
          <w:color w:val="000000"/>
          <w:sz w:val="28"/>
          <w:szCs w:val="28"/>
        </w:rPr>
        <w:br/>
        <w:t>- Какой красивый хвост</w:t>
      </w:r>
      <w:proofErr w:type="gramStart"/>
      <w:r w:rsidRPr="00B04D78">
        <w:rPr>
          <w:color w:val="000000"/>
          <w:sz w:val="28"/>
          <w:szCs w:val="28"/>
        </w:rPr>
        <w:t>!</w:t>
      </w:r>
      <w:r w:rsidR="00353886">
        <w:rPr>
          <w:color w:val="000000"/>
          <w:sz w:val="28"/>
          <w:szCs w:val="28"/>
        </w:rPr>
        <w:t>(</w:t>
      </w:r>
      <w:proofErr w:type="gramEnd"/>
      <w:r w:rsidR="00353886">
        <w:rPr>
          <w:color w:val="000000"/>
          <w:sz w:val="28"/>
          <w:szCs w:val="28"/>
        </w:rPr>
        <w:t>Даша)</w:t>
      </w:r>
    </w:p>
    <w:p w:rsidR="00CD1FB8" w:rsidRPr="00B04D78" w:rsidRDefault="00CD1FB8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Баран увидел радугу:</w:t>
      </w:r>
      <w:r w:rsidRPr="00B04D78">
        <w:rPr>
          <w:color w:val="000000"/>
          <w:sz w:val="28"/>
          <w:szCs w:val="28"/>
        </w:rPr>
        <w:br/>
        <w:t>- Какой высокий мост</w:t>
      </w:r>
      <w:proofErr w:type="gramStart"/>
      <w:r w:rsidRPr="00B04D78">
        <w:rPr>
          <w:color w:val="000000"/>
          <w:sz w:val="28"/>
          <w:szCs w:val="28"/>
        </w:rPr>
        <w:t>!</w:t>
      </w:r>
      <w:r w:rsidR="00353886">
        <w:rPr>
          <w:color w:val="000000"/>
          <w:sz w:val="28"/>
          <w:szCs w:val="28"/>
        </w:rPr>
        <w:t>(</w:t>
      </w:r>
      <w:proofErr w:type="gramEnd"/>
      <w:r w:rsidR="00353886">
        <w:rPr>
          <w:color w:val="000000"/>
          <w:sz w:val="28"/>
          <w:szCs w:val="28"/>
        </w:rPr>
        <w:t>Коля)</w:t>
      </w:r>
    </w:p>
    <w:p w:rsidR="00CD1FB8" w:rsidRPr="00B04D78" w:rsidRDefault="00CD1FB8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И конь глядит на радугу:</w:t>
      </w:r>
      <w:r w:rsidRPr="00B04D78">
        <w:rPr>
          <w:color w:val="000000"/>
          <w:sz w:val="28"/>
          <w:szCs w:val="28"/>
        </w:rPr>
        <w:br/>
        <w:t>- Подкова велика…</w:t>
      </w:r>
      <w:r w:rsidR="00353886">
        <w:rPr>
          <w:color w:val="000000"/>
          <w:sz w:val="28"/>
          <w:szCs w:val="28"/>
        </w:rPr>
        <w:t xml:space="preserve"> (Ваня)</w:t>
      </w:r>
    </w:p>
    <w:p w:rsidR="00CD1FB8" w:rsidRPr="00B04D78" w:rsidRDefault="00CD1FB8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Река глядится в радугу:</w:t>
      </w:r>
      <w:r w:rsidRPr="00B04D78">
        <w:rPr>
          <w:color w:val="000000"/>
          <w:sz w:val="28"/>
          <w:szCs w:val="28"/>
        </w:rPr>
        <w:br/>
        <w:t>- И в небе есть река</w:t>
      </w:r>
      <w:proofErr w:type="gramStart"/>
      <w:r w:rsidRPr="00B04D78">
        <w:rPr>
          <w:color w:val="000000"/>
          <w:sz w:val="28"/>
          <w:szCs w:val="28"/>
        </w:rPr>
        <w:t>?</w:t>
      </w:r>
      <w:r w:rsidR="00353886">
        <w:rPr>
          <w:color w:val="000000"/>
          <w:sz w:val="28"/>
          <w:szCs w:val="28"/>
        </w:rPr>
        <w:t>(</w:t>
      </w:r>
      <w:proofErr w:type="gramEnd"/>
      <w:r w:rsidR="00353886">
        <w:rPr>
          <w:color w:val="000000"/>
          <w:sz w:val="28"/>
          <w:szCs w:val="28"/>
        </w:rPr>
        <w:t>Стас)</w:t>
      </w:r>
    </w:p>
    <w:p w:rsidR="00AD00A9" w:rsidRPr="00B04D78" w:rsidRDefault="00AD00A9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Садитесь за столы в нашей лесной школе. А сейчас ответьте на вопросы:</w:t>
      </w:r>
    </w:p>
    <w:p w:rsidR="00AD00A9" w:rsidRPr="00B04D78" w:rsidRDefault="00AD00A9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1. Сколько цветов у радуги? (7)</w:t>
      </w:r>
    </w:p>
    <w:p w:rsidR="00AD00A9" w:rsidRPr="00B04D78" w:rsidRDefault="00AD00A9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2. Какие цвета? (Даша называет основные, Стас, Ваня и Коля – оттенки)</w:t>
      </w:r>
    </w:p>
    <w:p w:rsidR="00AD00A9" w:rsidRPr="00B04D78" w:rsidRDefault="00AD00A9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Воспитатель: Молодцы</w:t>
      </w:r>
      <w:r w:rsidR="0024535A" w:rsidRPr="00B04D78">
        <w:rPr>
          <w:color w:val="000000"/>
          <w:sz w:val="28"/>
          <w:szCs w:val="28"/>
        </w:rPr>
        <w:t xml:space="preserve">. Сейчас закрываем глаза и считаем до 10. </w:t>
      </w:r>
    </w:p>
    <w:p w:rsidR="0024535A" w:rsidRPr="00B04D78" w:rsidRDefault="0024535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(Выносится игрушка ежика)</w:t>
      </w:r>
    </w:p>
    <w:p w:rsidR="0024535A" w:rsidRPr="00B04D78" w:rsidRDefault="0024535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Воспитатель: Ежик сказал, что он хочет построить домик, но забыл все геометрические фигуры. Давайте поможем ежику.</w:t>
      </w:r>
    </w:p>
    <w:p w:rsidR="0024535A" w:rsidRPr="00B04D78" w:rsidRDefault="0024535A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lastRenderedPageBreak/>
        <w:t>(Плакат с геометрическими фигурами).</w:t>
      </w:r>
    </w:p>
    <w:p w:rsidR="0024535A" w:rsidRPr="00B04D78" w:rsidRDefault="00742E1B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 -</w:t>
      </w:r>
      <w:r w:rsidR="008C5B6E">
        <w:rPr>
          <w:color w:val="000000"/>
          <w:sz w:val="28"/>
          <w:szCs w:val="28"/>
        </w:rPr>
        <w:t>Даша,</w:t>
      </w:r>
      <w:r w:rsidR="00353886">
        <w:rPr>
          <w:color w:val="000000"/>
          <w:sz w:val="28"/>
          <w:szCs w:val="28"/>
        </w:rPr>
        <w:t>н</w:t>
      </w:r>
      <w:r w:rsidRPr="00B04D78">
        <w:rPr>
          <w:color w:val="000000"/>
          <w:sz w:val="28"/>
          <w:szCs w:val="28"/>
        </w:rPr>
        <w:t>азови все геометрические фигуры?</w:t>
      </w:r>
    </w:p>
    <w:p w:rsidR="00742E1B" w:rsidRPr="00B04D78" w:rsidRDefault="00742E1B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 - </w:t>
      </w:r>
      <w:r w:rsidR="008C5B6E">
        <w:rPr>
          <w:color w:val="000000"/>
          <w:sz w:val="28"/>
          <w:szCs w:val="28"/>
        </w:rPr>
        <w:t>Коля</w:t>
      </w:r>
      <w:r w:rsidR="00353886">
        <w:rPr>
          <w:color w:val="000000"/>
          <w:sz w:val="28"/>
          <w:szCs w:val="28"/>
        </w:rPr>
        <w:t xml:space="preserve">, </w:t>
      </w:r>
      <w:r w:rsidRPr="00B04D78">
        <w:rPr>
          <w:color w:val="000000"/>
          <w:sz w:val="28"/>
          <w:szCs w:val="28"/>
        </w:rPr>
        <w:t xml:space="preserve"> какого цвета эти фигуры?</w:t>
      </w:r>
    </w:p>
    <w:p w:rsidR="00742E1B" w:rsidRPr="00B04D78" w:rsidRDefault="00742E1B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 - </w:t>
      </w:r>
      <w:r w:rsidR="008C5B6E">
        <w:rPr>
          <w:color w:val="000000"/>
          <w:sz w:val="28"/>
          <w:szCs w:val="28"/>
        </w:rPr>
        <w:t xml:space="preserve">Диана, </w:t>
      </w:r>
      <w:r w:rsidR="008C5B6E" w:rsidRPr="00B04D78">
        <w:rPr>
          <w:color w:val="000000"/>
          <w:sz w:val="28"/>
          <w:szCs w:val="28"/>
        </w:rPr>
        <w:t>какая геометрическая фигура находится  в центре?</w:t>
      </w:r>
    </w:p>
    <w:p w:rsidR="00353886" w:rsidRDefault="00742E1B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 - </w:t>
      </w:r>
      <w:r w:rsidR="008C5B6E">
        <w:rPr>
          <w:color w:val="000000"/>
          <w:sz w:val="28"/>
          <w:szCs w:val="28"/>
        </w:rPr>
        <w:t xml:space="preserve">Лида, </w:t>
      </w:r>
      <w:r w:rsidR="008C5B6E" w:rsidRPr="00B04D78">
        <w:rPr>
          <w:color w:val="000000"/>
          <w:sz w:val="28"/>
          <w:szCs w:val="28"/>
        </w:rPr>
        <w:t>какая фигура находится в правом верхнем углу?</w:t>
      </w:r>
    </w:p>
    <w:p w:rsidR="008C5B6E" w:rsidRDefault="00353886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8C5B6E">
        <w:rPr>
          <w:color w:val="000000"/>
          <w:sz w:val="28"/>
          <w:szCs w:val="28"/>
        </w:rPr>
        <w:t>Стас, какая фигура находится в левом</w:t>
      </w:r>
      <w:r w:rsidRPr="00B04D78">
        <w:rPr>
          <w:color w:val="000000"/>
          <w:sz w:val="28"/>
          <w:szCs w:val="28"/>
        </w:rPr>
        <w:t xml:space="preserve"> верхнем углу?</w:t>
      </w:r>
    </w:p>
    <w:p w:rsidR="008C5B6E" w:rsidRDefault="008C5B6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Степан, </w:t>
      </w:r>
      <w:r w:rsidRPr="00B04D78">
        <w:rPr>
          <w:color w:val="000000"/>
          <w:sz w:val="28"/>
          <w:szCs w:val="28"/>
        </w:rPr>
        <w:t xml:space="preserve">какая фигура находится в правом </w:t>
      </w:r>
      <w:r>
        <w:rPr>
          <w:color w:val="000000"/>
          <w:sz w:val="28"/>
          <w:szCs w:val="28"/>
        </w:rPr>
        <w:t>ниж</w:t>
      </w:r>
      <w:r w:rsidRPr="00B04D78">
        <w:rPr>
          <w:color w:val="000000"/>
          <w:sz w:val="28"/>
          <w:szCs w:val="28"/>
        </w:rPr>
        <w:t>нем углу?</w:t>
      </w:r>
    </w:p>
    <w:p w:rsidR="008C5B6E" w:rsidRDefault="008C5B6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Ваня, </w:t>
      </w:r>
      <w:r w:rsidRPr="00B04D78">
        <w:rPr>
          <w:color w:val="000000"/>
          <w:sz w:val="28"/>
          <w:szCs w:val="28"/>
        </w:rPr>
        <w:t xml:space="preserve">какая фигура находится в </w:t>
      </w:r>
      <w:r>
        <w:rPr>
          <w:color w:val="000000"/>
          <w:sz w:val="28"/>
          <w:szCs w:val="28"/>
        </w:rPr>
        <w:t>ле</w:t>
      </w:r>
      <w:r w:rsidRPr="00B04D78">
        <w:rPr>
          <w:color w:val="000000"/>
          <w:sz w:val="28"/>
          <w:szCs w:val="28"/>
        </w:rPr>
        <w:t xml:space="preserve">вом </w:t>
      </w:r>
      <w:r>
        <w:rPr>
          <w:color w:val="000000"/>
          <w:sz w:val="28"/>
          <w:szCs w:val="28"/>
        </w:rPr>
        <w:t>ниж</w:t>
      </w:r>
      <w:r w:rsidRPr="00B04D78">
        <w:rPr>
          <w:color w:val="000000"/>
          <w:sz w:val="28"/>
          <w:szCs w:val="28"/>
        </w:rPr>
        <w:t>нем углу?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Быстро встали, улыбнулись,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Выше-выше подтянулись.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Ну-ка плечи распрямите,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Поднимите, опустите.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Вправо, влево повернитесь,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Рук коленями коснитесь.</w:t>
      </w:r>
    </w:p>
    <w:p w:rsidR="00742E1B" w:rsidRPr="00B04D78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 w:rsidRPr="00B04D78">
        <w:rPr>
          <w:bCs/>
          <w:sz w:val="28"/>
          <w:szCs w:val="28"/>
        </w:rPr>
        <w:t>Сели, встали, сели, встали,</w:t>
      </w:r>
    </w:p>
    <w:p w:rsidR="008C5B6E" w:rsidRDefault="00742E1B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bCs/>
          <w:sz w:val="28"/>
          <w:szCs w:val="28"/>
        </w:rPr>
      </w:pPr>
      <w:r w:rsidRPr="00B04D78">
        <w:rPr>
          <w:bCs/>
          <w:sz w:val="28"/>
          <w:szCs w:val="28"/>
        </w:rPr>
        <w:t>И на месте побежали.     </w:t>
      </w:r>
    </w:p>
    <w:p w:rsidR="008C5B6E" w:rsidRDefault="008C5B6E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(Даша и Коля уходят).</w:t>
      </w:r>
    </w:p>
    <w:p w:rsidR="008C5B6E" w:rsidRPr="00B04D78" w:rsidRDefault="008C5B6E" w:rsidP="00B04D78">
      <w:pPr>
        <w:pStyle w:val="a3"/>
        <w:shd w:val="clear" w:color="auto" w:fill="FFFFFF"/>
        <w:spacing w:before="0" w:beforeAutospacing="0" w:after="12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Воспитатель: Наши ребята куда-то побежали.</w:t>
      </w:r>
      <w:r w:rsidR="00F15C5B">
        <w:rPr>
          <w:bCs/>
          <w:sz w:val="28"/>
          <w:szCs w:val="28"/>
        </w:rPr>
        <w:t xml:space="preserve"> </w:t>
      </w:r>
      <w:r w:rsidR="009176A0">
        <w:rPr>
          <w:bCs/>
          <w:sz w:val="28"/>
          <w:szCs w:val="28"/>
        </w:rPr>
        <w:t>Интересно</w:t>
      </w:r>
      <w:proofErr w:type="gramStart"/>
      <w:r w:rsidR="009176A0">
        <w:rPr>
          <w:bCs/>
          <w:sz w:val="28"/>
          <w:szCs w:val="28"/>
        </w:rPr>
        <w:t>,к</w:t>
      </w:r>
      <w:proofErr w:type="gramEnd"/>
      <w:r w:rsidR="009176A0">
        <w:rPr>
          <w:bCs/>
          <w:sz w:val="28"/>
          <w:szCs w:val="28"/>
        </w:rPr>
        <w:t>уда они. Возможно, об этом мы узнаем позднее.</w:t>
      </w:r>
    </w:p>
    <w:p w:rsidR="00742E1B" w:rsidRDefault="00EE585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Воспитатель: </w:t>
      </w:r>
      <w:r w:rsidR="008C5B6E">
        <w:rPr>
          <w:color w:val="000000"/>
          <w:sz w:val="28"/>
          <w:szCs w:val="28"/>
        </w:rPr>
        <w:t xml:space="preserve">А </w:t>
      </w:r>
      <w:r w:rsidR="009176A0">
        <w:rPr>
          <w:color w:val="000000"/>
          <w:sz w:val="28"/>
          <w:szCs w:val="28"/>
        </w:rPr>
        <w:t>сейчас</w:t>
      </w:r>
      <w:r w:rsidR="008C5B6E">
        <w:rPr>
          <w:color w:val="000000"/>
          <w:sz w:val="28"/>
          <w:szCs w:val="28"/>
        </w:rPr>
        <w:t>, ребята, ё</w:t>
      </w:r>
      <w:r w:rsidRPr="00B04D78">
        <w:rPr>
          <w:color w:val="000000"/>
          <w:sz w:val="28"/>
          <w:szCs w:val="28"/>
        </w:rPr>
        <w:t>жик попросил помо</w:t>
      </w:r>
      <w:r w:rsidR="009176A0">
        <w:rPr>
          <w:color w:val="000000"/>
          <w:sz w:val="28"/>
          <w:szCs w:val="28"/>
        </w:rPr>
        <w:t>чь ему вспомнить счет. Поэтому первое</w:t>
      </w:r>
      <w:r w:rsidRPr="00B04D78">
        <w:rPr>
          <w:color w:val="000000"/>
          <w:sz w:val="28"/>
          <w:szCs w:val="28"/>
        </w:rPr>
        <w:t xml:space="preserve"> задание. Ребята, выложите, </w:t>
      </w:r>
      <w:r w:rsidR="008C5B6E" w:rsidRPr="00B04D78">
        <w:rPr>
          <w:color w:val="000000"/>
          <w:sz w:val="28"/>
          <w:szCs w:val="28"/>
        </w:rPr>
        <w:t>пожалуйста,</w:t>
      </w:r>
      <w:r w:rsidRPr="00B04D78">
        <w:rPr>
          <w:color w:val="000000"/>
          <w:sz w:val="28"/>
          <w:szCs w:val="28"/>
        </w:rPr>
        <w:t xml:space="preserve"> для ежика столько </w:t>
      </w:r>
      <w:r w:rsidR="008C5B6E">
        <w:rPr>
          <w:color w:val="000000"/>
          <w:sz w:val="28"/>
          <w:szCs w:val="28"/>
        </w:rPr>
        <w:t>мячей</w:t>
      </w:r>
      <w:r w:rsidRPr="00B04D78">
        <w:rPr>
          <w:color w:val="000000"/>
          <w:sz w:val="28"/>
          <w:szCs w:val="28"/>
        </w:rPr>
        <w:t>, какое число я показываю (3, 5, 8, 2, 4, 6)</w:t>
      </w:r>
    </w:p>
    <w:p w:rsidR="009176A0" w:rsidRDefault="009176A0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задание такое: Поставьте на столе такие же и столько же фигурок, сколько у меня на полоске. </w:t>
      </w:r>
    </w:p>
    <w:p w:rsidR="009176A0" w:rsidRDefault="009176A0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дети выкладывают последние полоски, воспитатель подкладывает конверт ёжику.</w:t>
      </w:r>
    </w:p>
    <w:p w:rsidR="009176A0" w:rsidRDefault="009176A0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Смотрите, ребята, у ёжика ещё конвертик появился. Давайте откроем его и увидим что там. (В конверте математические задачки с ответами 5-6 штук). 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Наташи кукла Маша,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Мишка плюшевый у Паши,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Танюшки - кошка,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Жени - матрёшка,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Лошадка у Павлуши.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Сколько же всего игрушек? </w:t>
      </w:r>
      <w:r w:rsidRPr="00773C3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(пять)</w:t>
      </w:r>
    </w:p>
    <w:p w:rsidR="00773C30" w:rsidRPr="00773C30" w:rsidRDefault="00773C30" w:rsidP="00773C30">
      <w:pPr>
        <w:rPr>
          <w:sz w:val="28"/>
          <w:szCs w:val="28"/>
        </w:rPr>
      </w:pP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Как под ёлкой встали в круг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Зайка, белка и барсук,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Встали ёжик и енот,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Лось, кабан, лиса и кот.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последним встал медведь,</w:t>
      </w:r>
    </w:p>
    <w:p w:rsid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Сколько всех зверей? Ответь! </w:t>
      </w:r>
      <w:r w:rsidRPr="00773C3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(десять зверей)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забор взлетел петух,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Повстречал ещё там двух.</w:t>
      </w:r>
    </w:p>
    <w:p w:rsid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Сколько стало петухов? </w:t>
      </w:r>
      <w:r w:rsidRPr="00773C3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петуха)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sz w:val="28"/>
          <w:szCs w:val="28"/>
        </w:rPr>
      </w:pP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 кустами у реки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Жили майские жуки</w:t>
      </w: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Дочка, сын, отец и мать.</w:t>
      </w:r>
    </w:p>
    <w:p w:rsid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их может сосчитать? </w:t>
      </w:r>
      <w:r w:rsidRPr="00773C3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 жука)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хоре семь кузнечиков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Песни распевали.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Вскоре пять кузнечиков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Голос потеряли.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Сосчитай без лишних слов,</w:t>
      </w:r>
    </w:p>
    <w:p w:rsidR="00773C30" w:rsidRP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Сколько стало голосов? </w:t>
      </w:r>
      <w:r w:rsidRPr="00773C3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голоса) Полина</w:t>
      </w:r>
    </w:p>
    <w:p w:rsidR="00773C30" w:rsidRDefault="00773C30" w:rsidP="00773C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E0C5C" w:rsidRDefault="002E0C5C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Подходит к концу наше занятие в лесной школе и нам пора возвращаться в нашу группу, но сначала мы посмотрим, зачем убегали Даша и Коля. (Дети выходят с раскрашенными домиками для ёжика).</w:t>
      </w:r>
    </w:p>
    <w:p w:rsidR="002E0C5C" w:rsidRDefault="002E0C5C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</w:t>
      </w:r>
      <w:r w:rsidR="00F15C5B">
        <w:rPr>
          <w:color w:val="000000"/>
          <w:sz w:val="28"/>
          <w:szCs w:val="28"/>
        </w:rPr>
        <w:t>К</w:t>
      </w:r>
      <w:r w:rsidR="00E2421C">
        <w:rPr>
          <w:color w:val="000000"/>
          <w:sz w:val="28"/>
          <w:szCs w:val="28"/>
        </w:rPr>
        <w:t>акие замечательные домики получились у наших ребят. Теперь ёжик не только  с домиками, но и знаниями.</w:t>
      </w:r>
    </w:p>
    <w:p w:rsidR="00EE585E" w:rsidRDefault="00EE585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Воспитатель: </w:t>
      </w:r>
      <w:r w:rsidR="00E2421C">
        <w:rPr>
          <w:color w:val="000000"/>
          <w:sz w:val="28"/>
          <w:szCs w:val="28"/>
        </w:rPr>
        <w:t>А сейчас д</w:t>
      </w:r>
      <w:r w:rsidRPr="00B04D78">
        <w:rPr>
          <w:color w:val="000000"/>
          <w:sz w:val="28"/>
          <w:szCs w:val="28"/>
        </w:rPr>
        <w:t>авайте вспомним, чему мы научили ежика и вспомнили все вместе.</w:t>
      </w:r>
    </w:p>
    <w:p w:rsidR="00E2421C" w:rsidRPr="00B04D78" w:rsidRDefault="00E2421C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(Счет, геометрические фигуры)</w:t>
      </w:r>
    </w:p>
    <w:p w:rsidR="00EE585E" w:rsidRPr="00B04D78" w:rsidRDefault="00EE585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А теперь нам пора возвращаться в группу. Посчитаем от 10 до 1.</w:t>
      </w:r>
    </w:p>
    <w:p w:rsidR="00EE585E" w:rsidRPr="00B04D78" w:rsidRDefault="00EE585E" w:rsidP="00B04D7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B04D78">
        <w:rPr>
          <w:color w:val="000000"/>
          <w:sz w:val="28"/>
          <w:szCs w:val="28"/>
        </w:rPr>
        <w:t>Воспитатель: мы вернулись в нашу группу. Давайте вспомним, где сегодня побывали? Кого встретили? Что было трудно сделать? Что понравилось больше всего?</w:t>
      </w:r>
    </w:p>
    <w:p w:rsidR="00870F12" w:rsidRDefault="00870F12" w:rsidP="00B04D7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2421C" w:rsidRDefault="00E2421C" w:rsidP="00B04D7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2421C" w:rsidRPr="00B04D78" w:rsidRDefault="00E2421C" w:rsidP="00B04D78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21C" w:rsidRPr="00B04D78" w:rsidSect="0087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B8"/>
    <w:rsid w:val="0024535A"/>
    <w:rsid w:val="002E0C5C"/>
    <w:rsid w:val="002F2535"/>
    <w:rsid w:val="00353886"/>
    <w:rsid w:val="004C7BBE"/>
    <w:rsid w:val="00742E1B"/>
    <w:rsid w:val="00773C30"/>
    <w:rsid w:val="00870F12"/>
    <w:rsid w:val="008C5B6E"/>
    <w:rsid w:val="009176A0"/>
    <w:rsid w:val="0092219D"/>
    <w:rsid w:val="00AD00A9"/>
    <w:rsid w:val="00B04D78"/>
    <w:rsid w:val="00BD22D3"/>
    <w:rsid w:val="00BD352A"/>
    <w:rsid w:val="00CD1FB8"/>
    <w:rsid w:val="00E2421C"/>
    <w:rsid w:val="00EE585E"/>
    <w:rsid w:val="00F1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ADMIN</cp:lastModifiedBy>
  <cp:revision>7</cp:revision>
  <dcterms:created xsi:type="dcterms:W3CDTF">2020-02-13T05:49:00Z</dcterms:created>
  <dcterms:modified xsi:type="dcterms:W3CDTF">2023-07-23T13:54:00Z</dcterms:modified>
</cp:coreProperties>
</file>