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0A" w:rsidRPr="004107DC" w:rsidRDefault="004107DC" w:rsidP="00777C0A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r w:rsidRPr="004107DC">
        <w:rPr>
          <w:rFonts w:ascii="Times New Roman" w:hAnsi="Times New Roman" w:cs="Times New Roman"/>
          <w:color w:val="auto"/>
          <w:sz w:val="32"/>
        </w:rPr>
        <w:t>ГБУ СРЦН «Мой семейный центр»</w:t>
      </w:r>
    </w:p>
    <w:p w:rsidR="004107DC" w:rsidRPr="004107DC" w:rsidRDefault="004107DC" w:rsidP="004107DC">
      <w:pPr>
        <w:jc w:val="center"/>
        <w:rPr>
          <w:b/>
          <w:sz w:val="28"/>
          <w:szCs w:val="28"/>
        </w:rPr>
      </w:pPr>
      <w:r w:rsidRPr="004107DC">
        <w:rPr>
          <w:b/>
          <w:sz w:val="28"/>
          <w:szCs w:val="28"/>
        </w:rPr>
        <w:t>Нелидовского городского округа</w:t>
      </w:r>
    </w:p>
    <w:p w:rsidR="00777C0A" w:rsidRPr="004107DC" w:rsidRDefault="00777C0A" w:rsidP="00777C0A">
      <w:pPr>
        <w:rPr>
          <w:b/>
          <w:color w:val="000000" w:themeColor="text1"/>
        </w:rPr>
      </w:pPr>
    </w:p>
    <w:p w:rsidR="00777C0A" w:rsidRPr="004107DC" w:rsidRDefault="00777C0A" w:rsidP="00777C0A">
      <w:pPr>
        <w:rPr>
          <w:b/>
        </w:rPr>
      </w:pPr>
    </w:p>
    <w:p w:rsidR="00777C0A" w:rsidRPr="00A06189" w:rsidRDefault="00777C0A" w:rsidP="00777C0A"/>
    <w:p w:rsidR="00777C0A" w:rsidRPr="00A06189" w:rsidRDefault="00777C0A" w:rsidP="00777C0A"/>
    <w:p w:rsidR="00777C0A" w:rsidRDefault="00777C0A" w:rsidP="00777C0A"/>
    <w:p w:rsidR="004107DC" w:rsidRPr="004107DC" w:rsidRDefault="004107DC" w:rsidP="004107DC">
      <w:pPr>
        <w:jc w:val="center"/>
        <w:rPr>
          <w:sz w:val="32"/>
          <w:szCs w:val="32"/>
        </w:rPr>
      </w:pPr>
    </w:p>
    <w:p w:rsidR="004107DC" w:rsidRPr="004107DC" w:rsidRDefault="004107DC" w:rsidP="004107DC">
      <w:pPr>
        <w:jc w:val="center"/>
        <w:rPr>
          <w:sz w:val="32"/>
          <w:szCs w:val="32"/>
        </w:rPr>
      </w:pPr>
    </w:p>
    <w:p w:rsidR="004107DC" w:rsidRPr="004107DC" w:rsidRDefault="004107DC" w:rsidP="004107DC">
      <w:pPr>
        <w:jc w:val="center"/>
        <w:rPr>
          <w:sz w:val="32"/>
          <w:szCs w:val="32"/>
        </w:rPr>
      </w:pPr>
      <w:r w:rsidRPr="004107DC">
        <w:rPr>
          <w:sz w:val="32"/>
          <w:szCs w:val="32"/>
        </w:rPr>
        <w:t>Методическая разработка</w:t>
      </w:r>
    </w:p>
    <w:p w:rsidR="00777C0A" w:rsidRPr="00A06189" w:rsidRDefault="00777C0A" w:rsidP="00777C0A"/>
    <w:p w:rsidR="00777C0A" w:rsidRPr="00A06189" w:rsidRDefault="00A06189" w:rsidP="00F0655B">
      <w:pPr>
        <w:jc w:val="center"/>
        <w:rPr>
          <w:sz w:val="32"/>
          <w:szCs w:val="32"/>
        </w:rPr>
      </w:pPr>
      <w:r w:rsidRPr="00A06189">
        <w:rPr>
          <w:b/>
          <w:sz w:val="32"/>
          <w:szCs w:val="32"/>
        </w:rPr>
        <w:t>Тема:</w:t>
      </w:r>
      <w:r w:rsidR="00777C0A" w:rsidRPr="00A06189">
        <w:rPr>
          <w:b/>
          <w:sz w:val="32"/>
          <w:szCs w:val="32"/>
        </w:rPr>
        <w:t xml:space="preserve"> «</w:t>
      </w:r>
      <w:r w:rsidR="00F0655B">
        <w:rPr>
          <w:b/>
          <w:sz w:val="32"/>
          <w:szCs w:val="32"/>
        </w:rPr>
        <w:t>Знакомство с пластилинографией</w:t>
      </w:r>
      <w:r w:rsidR="00777C0A" w:rsidRPr="00A06189">
        <w:rPr>
          <w:b/>
          <w:sz w:val="32"/>
          <w:szCs w:val="32"/>
        </w:rPr>
        <w:t>»</w:t>
      </w:r>
    </w:p>
    <w:p w:rsidR="00A06189" w:rsidRPr="00A06189" w:rsidRDefault="00A06189" w:rsidP="00777C0A">
      <w:pPr>
        <w:jc w:val="center"/>
        <w:rPr>
          <w:b/>
          <w:sz w:val="28"/>
        </w:rPr>
      </w:pPr>
    </w:p>
    <w:p w:rsidR="00777C0A" w:rsidRPr="00A06189" w:rsidRDefault="00777C0A" w:rsidP="00777C0A">
      <w:pPr>
        <w:jc w:val="center"/>
        <w:rPr>
          <w:b/>
          <w:sz w:val="28"/>
        </w:rPr>
      </w:pPr>
    </w:p>
    <w:p w:rsidR="00777C0A" w:rsidRPr="00A06189" w:rsidRDefault="00777C0A" w:rsidP="00777C0A">
      <w:pPr>
        <w:jc w:val="center"/>
        <w:rPr>
          <w:b/>
          <w:sz w:val="28"/>
        </w:rPr>
      </w:pPr>
    </w:p>
    <w:p w:rsidR="00777C0A" w:rsidRDefault="00777C0A" w:rsidP="00777C0A">
      <w:pPr>
        <w:jc w:val="center"/>
        <w:rPr>
          <w:b/>
          <w:sz w:val="28"/>
        </w:rPr>
      </w:pPr>
    </w:p>
    <w:p w:rsidR="000A762C" w:rsidRPr="00A06189" w:rsidRDefault="000A762C" w:rsidP="00777C0A">
      <w:pPr>
        <w:jc w:val="center"/>
        <w:rPr>
          <w:b/>
          <w:sz w:val="28"/>
        </w:rPr>
      </w:pPr>
    </w:p>
    <w:p w:rsidR="00777C0A" w:rsidRDefault="00777C0A" w:rsidP="00777C0A">
      <w:pPr>
        <w:jc w:val="center"/>
        <w:rPr>
          <w:b/>
          <w:sz w:val="28"/>
        </w:rPr>
      </w:pPr>
    </w:p>
    <w:p w:rsidR="000A762C" w:rsidRDefault="000A762C" w:rsidP="00777C0A">
      <w:pPr>
        <w:jc w:val="center"/>
        <w:rPr>
          <w:b/>
          <w:sz w:val="28"/>
        </w:rPr>
      </w:pPr>
    </w:p>
    <w:p w:rsidR="000A762C" w:rsidRPr="00A06189" w:rsidRDefault="000A762C" w:rsidP="00777C0A">
      <w:pPr>
        <w:jc w:val="center"/>
        <w:rPr>
          <w:b/>
          <w:sz w:val="28"/>
        </w:rPr>
      </w:pPr>
    </w:p>
    <w:p w:rsidR="00777C0A" w:rsidRDefault="00777C0A" w:rsidP="00777C0A">
      <w:pPr>
        <w:jc w:val="right"/>
        <w:rPr>
          <w:b/>
          <w:sz w:val="28"/>
        </w:rPr>
      </w:pPr>
    </w:p>
    <w:p w:rsidR="004107DC" w:rsidRPr="00A06189" w:rsidRDefault="004107DC" w:rsidP="00777C0A">
      <w:pPr>
        <w:jc w:val="right"/>
        <w:rPr>
          <w:sz w:val="28"/>
        </w:rPr>
      </w:pPr>
    </w:p>
    <w:p w:rsidR="00777C0A" w:rsidRPr="00A06189" w:rsidRDefault="00777C0A" w:rsidP="00777C0A">
      <w:pPr>
        <w:jc w:val="right"/>
        <w:rPr>
          <w:sz w:val="28"/>
        </w:rPr>
      </w:pPr>
    </w:p>
    <w:p w:rsidR="00777C0A" w:rsidRPr="00A06189" w:rsidRDefault="00777C0A" w:rsidP="00777C0A">
      <w:pPr>
        <w:jc w:val="right"/>
        <w:rPr>
          <w:sz w:val="28"/>
        </w:rPr>
      </w:pPr>
    </w:p>
    <w:p w:rsidR="00777C0A" w:rsidRPr="00A06189" w:rsidRDefault="00777C0A" w:rsidP="00777C0A">
      <w:pPr>
        <w:jc w:val="right"/>
        <w:rPr>
          <w:sz w:val="28"/>
        </w:rPr>
      </w:pPr>
    </w:p>
    <w:p w:rsidR="00777C0A" w:rsidRPr="00A06189" w:rsidRDefault="00777C0A" w:rsidP="00777C0A">
      <w:pPr>
        <w:jc w:val="right"/>
        <w:rPr>
          <w:sz w:val="28"/>
        </w:rPr>
      </w:pPr>
    </w:p>
    <w:p w:rsidR="00777C0A" w:rsidRPr="00A06189" w:rsidRDefault="00777C0A" w:rsidP="00777C0A">
      <w:pPr>
        <w:jc w:val="right"/>
        <w:rPr>
          <w:sz w:val="28"/>
        </w:rPr>
      </w:pPr>
    </w:p>
    <w:p w:rsidR="00777C0A" w:rsidRPr="00A06189" w:rsidRDefault="00777C0A" w:rsidP="00777C0A">
      <w:pPr>
        <w:jc w:val="right"/>
        <w:rPr>
          <w:sz w:val="28"/>
        </w:rPr>
      </w:pPr>
    </w:p>
    <w:p w:rsidR="00777C0A" w:rsidRPr="00A06189" w:rsidRDefault="00777C0A" w:rsidP="00777C0A">
      <w:pPr>
        <w:jc w:val="right"/>
        <w:rPr>
          <w:sz w:val="28"/>
        </w:rPr>
      </w:pPr>
    </w:p>
    <w:p w:rsidR="00777C0A" w:rsidRPr="00AF0613" w:rsidRDefault="005708C1" w:rsidP="005708C1">
      <w:pPr>
        <w:rPr>
          <w:sz w:val="28"/>
        </w:rPr>
      </w:pPr>
      <w:r>
        <w:rPr>
          <w:sz w:val="28"/>
        </w:rPr>
        <w:t xml:space="preserve">  </w:t>
      </w:r>
    </w:p>
    <w:p w:rsidR="000A762C" w:rsidRDefault="000A762C" w:rsidP="00777C0A">
      <w:pPr>
        <w:jc w:val="center"/>
        <w:rPr>
          <w:b/>
          <w:sz w:val="28"/>
          <w:szCs w:val="28"/>
        </w:rPr>
      </w:pPr>
    </w:p>
    <w:p w:rsidR="000A762C" w:rsidRDefault="000A762C" w:rsidP="00777C0A">
      <w:pPr>
        <w:jc w:val="center"/>
        <w:rPr>
          <w:b/>
          <w:sz w:val="28"/>
          <w:szCs w:val="28"/>
        </w:rPr>
      </w:pPr>
    </w:p>
    <w:p w:rsidR="004107DC" w:rsidRDefault="004107DC" w:rsidP="00777C0A">
      <w:pPr>
        <w:jc w:val="center"/>
        <w:rPr>
          <w:b/>
          <w:sz w:val="28"/>
          <w:szCs w:val="28"/>
        </w:rPr>
      </w:pPr>
    </w:p>
    <w:p w:rsidR="004107DC" w:rsidRDefault="004107DC" w:rsidP="00777C0A">
      <w:pPr>
        <w:jc w:val="center"/>
        <w:rPr>
          <w:b/>
          <w:sz w:val="28"/>
          <w:szCs w:val="28"/>
        </w:rPr>
      </w:pPr>
    </w:p>
    <w:p w:rsidR="004107DC" w:rsidRDefault="004107DC" w:rsidP="00777C0A">
      <w:pPr>
        <w:jc w:val="center"/>
        <w:rPr>
          <w:b/>
          <w:sz w:val="28"/>
          <w:szCs w:val="28"/>
        </w:rPr>
      </w:pPr>
    </w:p>
    <w:p w:rsidR="004107DC" w:rsidRDefault="004107DC" w:rsidP="00777C0A">
      <w:pPr>
        <w:jc w:val="center"/>
        <w:rPr>
          <w:b/>
          <w:sz w:val="28"/>
          <w:szCs w:val="28"/>
        </w:rPr>
      </w:pPr>
    </w:p>
    <w:p w:rsidR="004107DC" w:rsidRDefault="004107DC" w:rsidP="00777C0A">
      <w:pPr>
        <w:jc w:val="center"/>
        <w:rPr>
          <w:b/>
          <w:sz w:val="28"/>
          <w:szCs w:val="28"/>
        </w:rPr>
      </w:pPr>
    </w:p>
    <w:p w:rsidR="004107DC" w:rsidRDefault="004107DC" w:rsidP="00777C0A">
      <w:pPr>
        <w:jc w:val="center"/>
        <w:rPr>
          <w:b/>
          <w:sz w:val="28"/>
          <w:szCs w:val="28"/>
        </w:rPr>
      </w:pPr>
    </w:p>
    <w:p w:rsidR="004107DC" w:rsidRDefault="004107DC" w:rsidP="00777C0A">
      <w:pPr>
        <w:jc w:val="center"/>
        <w:rPr>
          <w:b/>
          <w:sz w:val="28"/>
          <w:szCs w:val="28"/>
        </w:rPr>
      </w:pPr>
    </w:p>
    <w:p w:rsidR="004107DC" w:rsidRDefault="004107DC" w:rsidP="004107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педагог дополнительного образования: Поплышев С.С.</w:t>
      </w:r>
    </w:p>
    <w:p w:rsidR="000A762C" w:rsidRDefault="000A762C" w:rsidP="00777C0A">
      <w:pPr>
        <w:jc w:val="center"/>
        <w:rPr>
          <w:b/>
          <w:sz w:val="28"/>
          <w:szCs w:val="28"/>
        </w:rPr>
      </w:pPr>
    </w:p>
    <w:p w:rsidR="000A762C" w:rsidRDefault="000A762C" w:rsidP="00777C0A">
      <w:pPr>
        <w:jc w:val="center"/>
        <w:rPr>
          <w:b/>
          <w:sz w:val="28"/>
          <w:szCs w:val="28"/>
        </w:rPr>
      </w:pPr>
    </w:p>
    <w:p w:rsidR="000A762C" w:rsidRDefault="000A762C" w:rsidP="00777C0A">
      <w:pPr>
        <w:jc w:val="center"/>
        <w:rPr>
          <w:b/>
          <w:sz w:val="28"/>
          <w:szCs w:val="28"/>
        </w:rPr>
      </w:pPr>
    </w:p>
    <w:p w:rsidR="000A762C" w:rsidRDefault="000A762C" w:rsidP="00777C0A">
      <w:pPr>
        <w:jc w:val="center"/>
        <w:rPr>
          <w:b/>
          <w:sz w:val="28"/>
          <w:szCs w:val="28"/>
        </w:rPr>
      </w:pPr>
    </w:p>
    <w:p w:rsidR="00777C0A" w:rsidRDefault="004107DC" w:rsidP="00777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0A762C">
        <w:rPr>
          <w:b/>
          <w:sz w:val="28"/>
          <w:szCs w:val="28"/>
        </w:rPr>
        <w:t xml:space="preserve"> год</w:t>
      </w:r>
      <w:r w:rsidR="00777C0A">
        <w:rPr>
          <w:b/>
          <w:sz w:val="28"/>
          <w:szCs w:val="28"/>
        </w:rPr>
        <w:br w:type="page"/>
      </w:r>
    </w:p>
    <w:p w:rsidR="008B66DF" w:rsidRDefault="008E4F72" w:rsidP="00940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«</w:t>
      </w:r>
      <w:r w:rsidR="00F0655B">
        <w:rPr>
          <w:b/>
          <w:sz w:val="28"/>
          <w:szCs w:val="28"/>
        </w:rPr>
        <w:t>Знакомство с Пластилинограф</w:t>
      </w:r>
      <w:r w:rsidR="000A762C">
        <w:rPr>
          <w:b/>
          <w:sz w:val="28"/>
          <w:szCs w:val="28"/>
        </w:rPr>
        <w:t>и</w:t>
      </w:r>
      <w:r w:rsidR="00F0655B">
        <w:rPr>
          <w:b/>
          <w:sz w:val="28"/>
          <w:szCs w:val="28"/>
        </w:rPr>
        <w:t>ей</w:t>
      </w:r>
      <w:r w:rsidR="008B66DF" w:rsidRPr="00554C1B">
        <w:rPr>
          <w:b/>
          <w:sz w:val="28"/>
          <w:szCs w:val="28"/>
        </w:rPr>
        <w:t>»</w:t>
      </w:r>
    </w:p>
    <w:p w:rsidR="00554C1B" w:rsidRDefault="00554C1B" w:rsidP="00940F4B">
      <w:pPr>
        <w:jc w:val="center"/>
        <w:rPr>
          <w:b/>
          <w:sz w:val="28"/>
          <w:szCs w:val="28"/>
        </w:rPr>
      </w:pPr>
    </w:p>
    <w:p w:rsidR="00F0655B" w:rsidRPr="00554C1B" w:rsidRDefault="00F0655B" w:rsidP="00940F4B">
      <w:pPr>
        <w:jc w:val="center"/>
        <w:rPr>
          <w:b/>
          <w:sz w:val="28"/>
          <w:szCs w:val="28"/>
        </w:rPr>
      </w:pPr>
    </w:p>
    <w:p w:rsidR="008B66DF" w:rsidRPr="00940F4B" w:rsidRDefault="008B66DF" w:rsidP="00940F4B">
      <w:pPr>
        <w:jc w:val="center"/>
        <w:rPr>
          <w:b/>
          <w:smallCaps/>
          <w:sz w:val="28"/>
          <w:szCs w:val="28"/>
        </w:rPr>
      </w:pPr>
      <w:r w:rsidRPr="00940F4B">
        <w:rPr>
          <w:b/>
          <w:smallCaps/>
          <w:sz w:val="28"/>
          <w:szCs w:val="28"/>
        </w:rPr>
        <w:t>План-конспект занятия</w:t>
      </w:r>
      <w:r w:rsidR="0059407E">
        <w:rPr>
          <w:b/>
          <w:smallCaps/>
          <w:sz w:val="28"/>
          <w:szCs w:val="28"/>
        </w:rPr>
        <w:t xml:space="preserve"> </w:t>
      </w:r>
    </w:p>
    <w:p w:rsidR="008B66DF" w:rsidRPr="000A762C" w:rsidRDefault="000A762C" w:rsidP="000A762C">
      <w:pPr>
        <w:tabs>
          <w:tab w:val="left" w:pos="4080"/>
        </w:tabs>
        <w:rPr>
          <w:b/>
          <w:sz w:val="28"/>
          <w:szCs w:val="28"/>
        </w:rPr>
      </w:pPr>
      <w:r w:rsidRPr="000A762C">
        <w:rPr>
          <w:b/>
          <w:sz w:val="28"/>
          <w:szCs w:val="28"/>
        </w:rPr>
        <w:tab/>
      </w:r>
    </w:p>
    <w:p w:rsidR="00554C1B" w:rsidRPr="000A762C" w:rsidRDefault="00554C1B" w:rsidP="00940F4B">
      <w:pPr>
        <w:jc w:val="center"/>
        <w:rPr>
          <w:b/>
          <w:sz w:val="28"/>
          <w:szCs w:val="28"/>
        </w:rPr>
      </w:pPr>
    </w:p>
    <w:p w:rsidR="008B66DF" w:rsidRPr="000A762C" w:rsidRDefault="006B6324" w:rsidP="00554C1B">
      <w:pPr>
        <w:rPr>
          <w:sz w:val="28"/>
          <w:szCs w:val="28"/>
        </w:rPr>
      </w:pPr>
      <w:r w:rsidRPr="000A762C">
        <w:rPr>
          <w:b/>
          <w:sz w:val="28"/>
          <w:szCs w:val="28"/>
        </w:rPr>
        <w:t xml:space="preserve">Цель: </w:t>
      </w:r>
      <w:r w:rsidR="00852BAB" w:rsidRPr="000A762C">
        <w:rPr>
          <w:sz w:val="28"/>
          <w:szCs w:val="28"/>
        </w:rPr>
        <w:t xml:space="preserve">общее </w:t>
      </w:r>
      <w:r w:rsidR="00852BAB" w:rsidRPr="000A762C">
        <w:rPr>
          <w:bCs/>
          <w:sz w:val="28"/>
          <w:szCs w:val="28"/>
        </w:rPr>
        <w:t>знакомство с</w:t>
      </w:r>
      <w:r w:rsidR="00852BAB" w:rsidRPr="000A762C">
        <w:rPr>
          <w:sz w:val="28"/>
          <w:szCs w:val="28"/>
        </w:rPr>
        <w:t xml:space="preserve"> техникой пластилинографии и ее разновидностями.</w:t>
      </w:r>
    </w:p>
    <w:p w:rsidR="008B66DF" w:rsidRPr="000A762C" w:rsidRDefault="008B66DF" w:rsidP="00554C1B">
      <w:pPr>
        <w:ind w:firstLine="709"/>
        <w:rPr>
          <w:b/>
          <w:sz w:val="28"/>
          <w:szCs w:val="28"/>
        </w:rPr>
      </w:pPr>
      <w:r w:rsidRPr="000A762C">
        <w:rPr>
          <w:b/>
          <w:sz w:val="28"/>
          <w:szCs w:val="28"/>
        </w:rPr>
        <w:t>Задачи:</w:t>
      </w:r>
    </w:p>
    <w:p w:rsidR="008B66DF" w:rsidRPr="000A762C" w:rsidRDefault="008B66DF" w:rsidP="008C2D84">
      <w:pPr>
        <w:rPr>
          <w:sz w:val="28"/>
          <w:szCs w:val="28"/>
        </w:rPr>
      </w:pPr>
      <w:r w:rsidRPr="000A762C">
        <w:rPr>
          <w:i/>
          <w:sz w:val="28"/>
          <w:szCs w:val="28"/>
        </w:rPr>
        <w:t>Обучающие:</w:t>
      </w:r>
      <w:r w:rsidR="00EC2872" w:rsidRPr="000A762C">
        <w:rPr>
          <w:i/>
          <w:sz w:val="28"/>
          <w:szCs w:val="28"/>
        </w:rPr>
        <w:t xml:space="preserve"> </w:t>
      </w:r>
      <w:r w:rsidR="00554C1B" w:rsidRPr="000A762C">
        <w:rPr>
          <w:sz w:val="28"/>
          <w:szCs w:val="28"/>
        </w:rPr>
        <w:t>ознакомить и</w:t>
      </w:r>
      <w:r w:rsidR="008C2D84" w:rsidRPr="000A762C">
        <w:rPr>
          <w:sz w:val="28"/>
          <w:szCs w:val="28"/>
        </w:rPr>
        <w:t xml:space="preserve"> </w:t>
      </w:r>
      <w:r w:rsidR="00A31321" w:rsidRPr="000A762C">
        <w:rPr>
          <w:sz w:val="28"/>
          <w:szCs w:val="28"/>
        </w:rPr>
        <w:t>заинте</w:t>
      </w:r>
      <w:r w:rsidR="00554C1B" w:rsidRPr="000A762C">
        <w:rPr>
          <w:sz w:val="28"/>
          <w:szCs w:val="28"/>
        </w:rPr>
        <w:t xml:space="preserve">ресовать учащихся </w:t>
      </w:r>
      <w:r w:rsidR="00852BAB" w:rsidRPr="000A762C">
        <w:rPr>
          <w:sz w:val="28"/>
          <w:szCs w:val="28"/>
        </w:rPr>
        <w:t>с одной из нетрадиционных тех</w:t>
      </w:r>
      <w:r w:rsidR="008C2D84" w:rsidRPr="000A762C">
        <w:rPr>
          <w:sz w:val="28"/>
          <w:szCs w:val="28"/>
        </w:rPr>
        <w:t>ник в изобразительном искусстве; о</w:t>
      </w:r>
      <w:r w:rsidR="008C2D84" w:rsidRPr="000A762C">
        <w:rPr>
          <w:rFonts w:eastAsia="Calibri"/>
          <w:sz w:val="28"/>
          <w:szCs w:val="28"/>
          <w:lang w:eastAsia="en-US"/>
        </w:rPr>
        <w:t>владеть методами лепки, такими как: конструктивный, пластический, рельефный, комбинированный; приобрести навыки работы с пластилином не только как с пластическим материалом для создания самостоятельных произведений, но и как с ещё одной разновидностью живописных средств; научиться работать с различными скульптурными и подручными инструментами; приобрести навыки передачи пропорций и характерных особенностей предметов; освоить технические навыки создания рельефного, декоративного и живописного произведения; соблюдать этапность ведения работы.</w:t>
      </w:r>
    </w:p>
    <w:p w:rsidR="008B66DF" w:rsidRPr="000A762C" w:rsidRDefault="008B66DF" w:rsidP="008C2D84">
      <w:pPr>
        <w:tabs>
          <w:tab w:val="left" w:pos="6855"/>
        </w:tabs>
        <w:rPr>
          <w:sz w:val="28"/>
          <w:szCs w:val="28"/>
        </w:rPr>
      </w:pPr>
      <w:r w:rsidRPr="000A762C">
        <w:rPr>
          <w:i/>
          <w:sz w:val="28"/>
          <w:szCs w:val="28"/>
        </w:rPr>
        <w:t>Развивающие:</w:t>
      </w:r>
      <w:r w:rsidR="00EC2872" w:rsidRPr="000A762C">
        <w:rPr>
          <w:i/>
          <w:sz w:val="28"/>
          <w:szCs w:val="28"/>
        </w:rPr>
        <w:t xml:space="preserve"> </w:t>
      </w:r>
      <w:r w:rsidR="00554C1B" w:rsidRPr="000A762C">
        <w:rPr>
          <w:sz w:val="28"/>
          <w:szCs w:val="28"/>
        </w:rPr>
        <w:t xml:space="preserve">развить </w:t>
      </w:r>
      <w:r w:rsidR="009D42BC" w:rsidRPr="000A762C">
        <w:rPr>
          <w:sz w:val="28"/>
          <w:szCs w:val="28"/>
        </w:rPr>
        <w:t xml:space="preserve">у учащихся </w:t>
      </w:r>
      <w:r w:rsidR="005457C2" w:rsidRPr="000A762C">
        <w:rPr>
          <w:sz w:val="28"/>
          <w:szCs w:val="28"/>
        </w:rPr>
        <w:t xml:space="preserve">нестандартное </w:t>
      </w:r>
      <w:r w:rsidR="00CD0C79" w:rsidRPr="000A762C">
        <w:rPr>
          <w:sz w:val="28"/>
          <w:szCs w:val="28"/>
        </w:rPr>
        <w:t xml:space="preserve">творческое </w:t>
      </w:r>
      <w:r w:rsidR="008C2D84" w:rsidRPr="000A762C">
        <w:rPr>
          <w:sz w:val="28"/>
          <w:szCs w:val="28"/>
        </w:rPr>
        <w:t>художественное мышление;</w:t>
      </w:r>
      <w:r w:rsidR="008C2D84" w:rsidRPr="000A762C">
        <w:rPr>
          <w:rFonts w:eastAsia="Calibri"/>
          <w:sz w:val="28"/>
          <w:szCs w:val="28"/>
          <w:lang w:eastAsia="en-US"/>
        </w:rPr>
        <w:t xml:space="preserve"> чувство</w:t>
      </w:r>
      <w:r w:rsidR="00B73B8F" w:rsidRPr="000A762C">
        <w:rPr>
          <w:rFonts w:eastAsia="Calibri"/>
          <w:sz w:val="28"/>
          <w:szCs w:val="28"/>
          <w:lang w:eastAsia="en-US"/>
        </w:rPr>
        <w:t xml:space="preserve"> композиции, гармонии, формы</w:t>
      </w:r>
      <w:r w:rsidR="008C2D84" w:rsidRPr="000A762C">
        <w:rPr>
          <w:rFonts w:eastAsia="Calibri"/>
          <w:sz w:val="28"/>
          <w:szCs w:val="28"/>
          <w:lang w:eastAsia="en-US"/>
        </w:rPr>
        <w:t>;</w:t>
      </w:r>
      <w:r w:rsidR="005457C2" w:rsidRPr="000A762C">
        <w:rPr>
          <w:sz w:val="28"/>
          <w:szCs w:val="28"/>
        </w:rPr>
        <w:t xml:space="preserve"> </w:t>
      </w:r>
      <w:r w:rsidR="00852BAB" w:rsidRPr="000A762C">
        <w:rPr>
          <w:sz w:val="28"/>
          <w:szCs w:val="28"/>
        </w:rPr>
        <w:t>мелкую моторику</w:t>
      </w:r>
      <w:r w:rsidR="000A371C" w:rsidRPr="000A762C">
        <w:rPr>
          <w:sz w:val="28"/>
          <w:szCs w:val="28"/>
        </w:rPr>
        <w:t>,</w:t>
      </w:r>
      <w:r w:rsidR="008C2D84" w:rsidRPr="000A762C">
        <w:rPr>
          <w:rFonts w:eastAsia="Calibri"/>
          <w:sz w:val="28"/>
          <w:szCs w:val="28"/>
          <w:lang w:eastAsia="en-US"/>
        </w:rPr>
        <w:t xml:space="preserve"> </w:t>
      </w:r>
      <w:r w:rsidR="00A4503D" w:rsidRPr="000A762C">
        <w:rPr>
          <w:rFonts w:eastAsia="Calibri"/>
          <w:sz w:val="28"/>
          <w:szCs w:val="28"/>
          <w:lang w:eastAsia="en-US"/>
        </w:rPr>
        <w:t>т.е. ловкость, силу, чуткость</w:t>
      </w:r>
      <w:r w:rsidR="008C2D84" w:rsidRPr="000A762C">
        <w:rPr>
          <w:rFonts w:eastAsia="Calibri"/>
          <w:sz w:val="28"/>
          <w:szCs w:val="28"/>
          <w:lang w:eastAsia="en-US"/>
        </w:rPr>
        <w:t xml:space="preserve"> мышц пальцев, что благоприятно влияет на левое полушарие мозга, отвечающее за речь, способности к чтению и письму, за аналитическое мышление;</w:t>
      </w:r>
      <w:r w:rsidR="005708C1" w:rsidRPr="000A762C">
        <w:rPr>
          <w:sz w:val="28"/>
          <w:szCs w:val="28"/>
        </w:rPr>
        <w:t xml:space="preserve"> </w:t>
      </w:r>
      <w:r w:rsidR="008C2D84" w:rsidRPr="000A762C">
        <w:rPr>
          <w:sz w:val="28"/>
          <w:szCs w:val="28"/>
        </w:rPr>
        <w:t xml:space="preserve">знакомство с </w:t>
      </w:r>
      <w:r w:rsidR="008C2D84" w:rsidRPr="000A762C">
        <w:rPr>
          <w:rFonts w:eastAsia="Calibri"/>
          <w:sz w:val="28"/>
          <w:szCs w:val="28"/>
          <w:lang w:eastAsia="en-US"/>
        </w:rPr>
        <w:t>пластическими свойствами материала</w:t>
      </w:r>
      <w:r w:rsidR="008C2D84" w:rsidRPr="000A762C">
        <w:rPr>
          <w:sz w:val="28"/>
          <w:szCs w:val="28"/>
        </w:rPr>
        <w:t xml:space="preserve">; </w:t>
      </w:r>
      <w:r w:rsidR="00275E56" w:rsidRPr="000A762C">
        <w:rPr>
          <w:sz w:val="28"/>
          <w:szCs w:val="28"/>
        </w:rPr>
        <w:t>гармоничного сочетания о</w:t>
      </w:r>
      <w:r w:rsidR="008C2D84" w:rsidRPr="000A762C">
        <w:rPr>
          <w:sz w:val="28"/>
          <w:szCs w:val="28"/>
        </w:rPr>
        <w:t>сновных и дополнительных цветов</w:t>
      </w:r>
      <w:r w:rsidR="00A4503D" w:rsidRPr="000A762C">
        <w:rPr>
          <w:sz w:val="28"/>
          <w:szCs w:val="28"/>
        </w:rPr>
        <w:t>.</w:t>
      </w:r>
    </w:p>
    <w:p w:rsidR="008B66DF" w:rsidRPr="000A762C" w:rsidRDefault="008B66DF" w:rsidP="005708C1">
      <w:pPr>
        <w:ind w:firstLine="709"/>
        <w:rPr>
          <w:sz w:val="28"/>
          <w:szCs w:val="28"/>
        </w:rPr>
      </w:pPr>
      <w:r w:rsidRPr="000A762C">
        <w:rPr>
          <w:i/>
          <w:sz w:val="28"/>
          <w:szCs w:val="28"/>
        </w:rPr>
        <w:t>Воспитательные:</w:t>
      </w:r>
      <w:r w:rsidR="005708C1" w:rsidRPr="000A762C">
        <w:rPr>
          <w:bCs/>
          <w:iCs/>
          <w:sz w:val="28"/>
          <w:szCs w:val="28"/>
        </w:rPr>
        <w:t> </w:t>
      </w:r>
      <w:r w:rsidR="00B73B8F" w:rsidRPr="000A762C">
        <w:rPr>
          <w:bCs/>
          <w:iCs/>
          <w:sz w:val="28"/>
          <w:szCs w:val="28"/>
        </w:rPr>
        <w:t>приобщение учащихся через пластилинографию к миру пластических  живописных искусств, как неотъемлемой части духовной и материальной культуры общества; формирование   художественно-образного   мышления,  как   основы   развития творческой личности; развитие творческих способностей, художественной фантазии, воображения (в том числе и нового взгляда на привычные вещи); воспитание активного эстетического отношения к действительности, искусству, художественной культуре</w:t>
      </w:r>
      <w:r w:rsidR="00A4503D" w:rsidRPr="000A762C">
        <w:rPr>
          <w:bCs/>
          <w:iCs/>
          <w:sz w:val="28"/>
          <w:szCs w:val="28"/>
        </w:rPr>
        <w:t>; в</w:t>
      </w:r>
      <w:r w:rsidR="005708C1" w:rsidRPr="000A762C">
        <w:rPr>
          <w:sz w:val="28"/>
          <w:szCs w:val="28"/>
        </w:rPr>
        <w:t>оспит</w:t>
      </w:r>
      <w:r w:rsidR="00A4503D" w:rsidRPr="000A762C">
        <w:rPr>
          <w:sz w:val="28"/>
          <w:szCs w:val="28"/>
        </w:rPr>
        <w:t>ание стремления</w:t>
      </w:r>
      <w:r w:rsidR="005708C1" w:rsidRPr="000A762C">
        <w:rPr>
          <w:sz w:val="28"/>
          <w:szCs w:val="28"/>
        </w:rPr>
        <w:t xml:space="preserve"> создава</w:t>
      </w:r>
      <w:r w:rsidR="00A4503D" w:rsidRPr="000A762C">
        <w:rPr>
          <w:sz w:val="28"/>
          <w:szCs w:val="28"/>
        </w:rPr>
        <w:t>ть своими руками красивые вещ</w:t>
      </w:r>
      <w:r w:rsidR="005708C1" w:rsidRPr="000A762C">
        <w:rPr>
          <w:sz w:val="28"/>
          <w:szCs w:val="28"/>
        </w:rPr>
        <w:t>и, формир</w:t>
      </w:r>
      <w:r w:rsidR="00F93DCB" w:rsidRPr="000A762C">
        <w:rPr>
          <w:sz w:val="28"/>
          <w:szCs w:val="28"/>
        </w:rPr>
        <w:t>ование бережного</w:t>
      </w:r>
      <w:r w:rsidR="005708C1" w:rsidRPr="000A762C">
        <w:rPr>
          <w:sz w:val="28"/>
          <w:szCs w:val="28"/>
        </w:rPr>
        <w:t xml:space="preserve"> отношения к культурно-историческому наследию страны, </w:t>
      </w:r>
      <w:r w:rsidR="005457C2" w:rsidRPr="000A762C">
        <w:rPr>
          <w:sz w:val="28"/>
          <w:szCs w:val="28"/>
        </w:rPr>
        <w:t>расширение кругозора, воспитание усидчивости</w:t>
      </w:r>
      <w:r w:rsidR="00A4503D" w:rsidRPr="000A762C">
        <w:rPr>
          <w:sz w:val="28"/>
          <w:szCs w:val="28"/>
        </w:rPr>
        <w:t xml:space="preserve"> и уважительного</w:t>
      </w:r>
      <w:r w:rsidR="00F93DCB" w:rsidRPr="000A762C">
        <w:rPr>
          <w:sz w:val="28"/>
          <w:szCs w:val="28"/>
        </w:rPr>
        <w:t xml:space="preserve"> отн</w:t>
      </w:r>
      <w:r w:rsidR="00A4503D" w:rsidRPr="000A762C">
        <w:rPr>
          <w:sz w:val="28"/>
          <w:szCs w:val="28"/>
        </w:rPr>
        <w:t>ошения к трудовой деятельности</w:t>
      </w:r>
      <w:r w:rsidR="00A4503D" w:rsidRPr="000A762C">
        <w:rPr>
          <w:bCs/>
          <w:iCs/>
          <w:sz w:val="28"/>
          <w:szCs w:val="28"/>
        </w:rPr>
        <w:t xml:space="preserve"> и художественным народным традициям.</w:t>
      </w:r>
    </w:p>
    <w:p w:rsidR="008B66DF" w:rsidRPr="000A762C" w:rsidRDefault="008B66DF" w:rsidP="00940F4B">
      <w:pPr>
        <w:ind w:firstLine="709"/>
        <w:jc w:val="both"/>
        <w:rPr>
          <w:sz w:val="28"/>
          <w:szCs w:val="28"/>
        </w:rPr>
      </w:pPr>
      <w:r w:rsidRPr="000A762C">
        <w:rPr>
          <w:b/>
          <w:sz w:val="28"/>
          <w:szCs w:val="28"/>
        </w:rPr>
        <w:t xml:space="preserve">Оборудование: </w:t>
      </w:r>
      <w:r w:rsidR="005457C2" w:rsidRPr="000A762C">
        <w:rPr>
          <w:b/>
          <w:sz w:val="28"/>
          <w:szCs w:val="28"/>
        </w:rPr>
        <w:t xml:space="preserve">цветной </w:t>
      </w:r>
      <w:r w:rsidR="000A371C" w:rsidRPr="000A762C">
        <w:rPr>
          <w:sz w:val="28"/>
          <w:szCs w:val="28"/>
        </w:rPr>
        <w:t xml:space="preserve">пластилин, стеки, </w:t>
      </w:r>
      <w:r w:rsidR="005457C2" w:rsidRPr="000A762C">
        <w:rPr>
          <w:sz w:val="28"/>
          <w:szCs w:val="28"/>
        </w:rPr>
        <w:t xml:space="preserve">цветной картон, </w:t>
      </w:r>
      <w:r w:rsidRPr="000A762C">
        <w:rPr>
          <w:sz w:val="28"/>
          <w:szCs w:val="28"/>
        </w:rPr>
        <w:t>стол, стуль</w:t>
      </w:r>
      <w:r w:rsidR="00554C1B" w:rsidRPr="000A762C">
        <w:rPr>
          <w:sz w:val="28"/>
          <w:szCs w:val="28"/>
        </w:rPr>
        <w:t xml:space="preserve">я; </w:t>
      </w:r>
      <w:r w:rsidRPr="000A762C">
        <w:rPr>
          <w:sz w:val="28"/>
          <w:szCs w:val="28"/>
        </w:rPr>
        <w:t xml:space="preserve"> бума</w:t>
      </w:r>
      <w:r w:rsidR="005457C2" w:rsidRPr="000A762C">
        <w:rPr>
          <w:sz w:val="28"/>
          <w:szCs w:val="28"/>
        </w:rPr>
        <w:t>га А4, карандаш простой</w:t>
      </w:r>
      <w:r w:rsidR="00554C1B" w:rsidRPr="000A762C">
        <w:rPr>
          <w:sz w:val="28"/>
          <w:szCs w:val="28"/>
        </w:rPr>
        <w:t xml:space="preserve">, </w:t>
      </w:r>
      <w:r w:rsidR="005457C2" w:rsidRPr="000A762C">
        <w:rPr>
          <w:sz w:val="28"/>
          <w:szCs w:val="28"/>
        </w:rPr>
        <w:t>ластик,</w:t>
      </w:r>
      <w:r w:rsidR="000A371C" w:rsidRPr="000A762C">
        <w:rPr>
          <w:sz w:val="28"/>
          <w:szCs w:val="28"/>
        </w:rPr>
        <w:t xml:space="preserve"> емкость с водой,</w:t>
      </w:r>
      <w:r w:rsidR="00F93DCB" w:rsidRPr="000A762C">
        <w:rPr>
          <w:sz w:val="28"/>
          <w:szCs w:val="28"/>
        </w:rPr>
        <w:t xml:space="preserve"> салфетки,</w:t>
      </w:r>
      <w:r w:rsidR="005457C2" w:rsidRPr="000A762C">
        <w:rPr>
          <w:sz w:val="28"/>
          <w:szCs w:val="28"/>
        </w:rPr>
        <w:t xml:space="preserve"> видео</w:t>
      </w:r>
      <w:r w:rsidR="00554C1B" w:rsidRPr="000A762C">
        <w:rPr>
          <w:sz w:val="28"/>
          <w:szCs w:val="28"/>
        </w:rPr>
        <w:t>проектор, экран, колонки</w:t>
      </w:r>
      <w:r w:rsidR="006630C9" w:rsidRPr="000A762C">
        <w:rPr>
          <w:sz w:val="28"/>
          <w:szCs w:val="28"/>
        </w:rPr>
        <w:t>, интернет.</w:t>
      </w:r>
    </w:p>
    <w:p w:rsidR="00B257BF" w:rsidRPr="00940F4B" w:rsidRDefault="008B66DF" w:rsidP="00B257BF">
      <w:pPr>
        <w:ind w:firstLine="709"/>
        <w:jc w:val="both"/>
        <w:rPr>
          <w:sz w:val="28"/>
          <w:szCs w:val="28"/>
        </w:rPr>
      </w:pPr>
      <w:r w:rsidRPr="000A762C">
        <w:rPr>
          <w:b/>
          <w:sz w:val="28"/>
          <w:szCs w:val="28"/>
        </w:rPr>
        <w:t>Наглядные и дидактические</w:t>
      </w:r>
      <w:r w:rsidRPr="00940F4B">
        <w:rPr>
          <w:b/>
          <w:sz w:val="28"/>
          <w:szCs w:val="28"/>
        </w:rPr>
        <w:t xml:space="preserve"> материалы:</w:t>
      </w:r>
      <w:r w:rsidR="00B73B8F">
        <w:rPr>
          <w:sz w:val="28"/>
          <w:szCs w:val="28"/>
        </w:rPr>
        <w:t xml:space="preserve"> презентация</w:t>
      </w:r>
      <w:r w:rsidR="00B257BF">
        <w:rPr>
          <w:sz w:val="28"/>
          <w:szCs w:val="28"/>
        </w:rPr>
        <w:t>,</w:t>
      </w:r>
      <w:r w:rsidR="00B257BF" w:rsidRPr="00B257BF">
        <w:rPr>
          <w:sz w:val="28"/>
          <w:szCs w:val="28"/>
        </w:rPr>
        <w:t xml:space="preserve"> </w:t>
      </w:r>
      <w:r w:rsidR="00B257BF" w:rsidRPr="00940F4B">
        <w:rPr>
          <w:sz w:val="28"/>
          <w:szCs w:val="28"/>
        </w:rPr>
        <w:t xml:space="preserve">комплекты </w:t>
      </w:r>
      <w:r w:rsidR="005457C2">
        <w:rPr>
          <w:sz w:val="28"/>
          <w:szCs w:val="28"/>
        </w:rPr>
        <w:t xml:space="preserve">колористических </w:t>
      </w:r>
      <w:r w:rsidR="00F93DCB">
        <w:rPr>
          <w:sz w:val="28"/>
          <w:szCs w:val="28"/>
        </w:rPr>
        <w:t>карт, образцы работ педагога и лучшие образцы работ обучающихся.</w:t>
      </w:r>
    </w:p>
    <w:p w:rsidR="008B66DF" w:rsidRDefault="008B66DF" w:rsidP="00275E56">
      <w:pPr>
        <w:jc w:val="both"/>
        <w:rPr>
          <w:sz w:val="28"/>
          <w:szCs w:val="28"/>
        </w:rPr>
      </w:pPr>
    </w:p>
    <w:p w:rsidR="00CD0C79" w:rsidRDefault="00CD0C79" w:rsidP="00940F4B">
      <w:pPr>
        <w:ind w:firstLine="709"/>
        <w:jc w:val="both"/>
        <w:rPr>
          <w:sz w:val="28"/>
          <w:szCs w:val="28"/>
        </w:rPr>
      </w:pPr>
      <w:r w:rsidRPr="00CD0C79">
        <w:rPr>
          <w:b/>
          <w:sz w:val="28"/>
          <w:szCs w:val="28"/>
        </w:rPr>
        <w:t>Раздаточный материал</w:t>
      </w:r>
      <w:r w:rsidR="004C308F">
        <w:rPr>
          <w:sz w:val="28"/>
          <w:szCs w:val="28"/>
        </w:rPr>
        <w:t>: колористические карты.</w:t>
      </w:r>
    </w:p>
    <w:p w:rsidR="00F33615" w:rsidRPr="00940F4B" w:rsidRDefault="00F33615" w:rsidP="00940F4B">
      <w:pPr>
        <w:ind w:firstLine="709"/>
        <w:jc w:val="both"/>
        <w:rPr>
          <w:bCs/>
          <w:sz w:val="28"/>
          <w:szCs w:val="28"/>
        </w:rPr>
      </w:pPr>
    </w:p>
    <w:p w:rsidR="008B66DF" w:rsidRPr="00940F4B" w:rsidRDefault="008B66DF" w:rsidP="00940F4B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940F4B">
        <w:rPr>
          <w:rFonts w:eastAsia="Calibri"/>
          <w:b/>
          <w:sz w:val="28"/>
          <w:szCs w:val="28"/>
        </w:rPr>
        <w:t>Ожидаемые результаты занятия</w:t>
      </w:r>
      <w:r w:rsidRPr="00940F4B">
        <w:rPr>
          <w:rFonts w:eastAsia="Calibri"/>
          <w:sz w:val="28"/>
          <w:szCs w:val="28"/>
        </w:rPr>
        <w:t xml:space="preserve">: </w:t>
      </w:r>
    </w:p>
    <w:p w:rsidR="00164387" w:rsidRPr="00940F4B" w:rsidRDefault="008B66DF" w:rsidP="00940F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0F4B">
        <w:rPr>
          <w:sz w:val="28"/>
          <w:szCs w:val="28"/>
        </w:rPr>
        <w:t>•</w:t>
      </w:r>
      <w:r w:rsidRPr="00940F4B">
        <w:rPr>
          <w:sz w:val="28"/>
          <w:szCs w:val="28"/>
        </w:rPr>
        <w:tab/>
      </w:r>
      <w:r w:rsidRPr="00940F4B">
        <w:rPr>
          <w:i/>
          <w:sz w:val="28"/>
          <w:szCs w:val="28"/>
        </w:rPr>
        <w:t>личностные результаты:</w:t>
      </w:r>
      <w:r w:rsidR="00275E56">
        <w:rPr>
          <w:i/>
          <w:sz w:val="28"/>
          <w:szCs w:val="28"/>
        </w:rPr>
        <w:t xml:space="preserve"> </w:t>
      </w:r>
      <w:r w:rsidR="00F33615">
        <w:rPr>
          <w:sz w:val="28"/>
          <w:szCs w:val="28"/>
        </w:rPr>
        <w:t>развитие творческой самостоятельности</w:t>
      </w:r>
      <w:r w:rsidR="00F33615" w:rsidRPr="00F33615">
        <w:rPr>
          <w:sz w:val="28"/>
          <w:szCs w:val="28"/>
        </w:rPr>
        <w:t xml:space="preserve">, </w:t>
      </w:r>
      <w:r w:rsidR="00F33615">
        <w:rPr>
          <w:sz w:val="28"/>
          <w:szCs w:val="28"/>
        </w:rPr>
        <w:t>желания</w:t>
      </w:r>
      <w:r w:rsidR="00F33615" w:rsidRPr="00F33615">
        <w:rPr>
          <w:sz w:val="28"/>
          <w:szCs w:val="28"/>
        </w:rPr>
        <w:t xml:space="preserve"> фантазировать;</w:t>
      </w:r>
      <w:r w:rsidR="00F33615">
        <w:rPr>
          <w:sz w:val="28"/>
          <w:szCs w:val="28"/>
        </w:rPr>
        <w:t xml:space="preserve"> </w:t>
      </w:r>
      <w:r w:rsidR="00164387" w:rsidRPr="00F33615">
        <w:rPr>
          <w:sz w:val="28"/>
          <w:szCs w:val="28"/>
        </w:rPr>
        <w:t>психо</w:t>
      </w:r>
      <w:r w:rsidR="00164387" w:rsidRPr="00940F4B">
        <w:rPr>
          <w:sz w:val="28"/>
          <w:szCs w:val="28"/>
        </w:rPr>
        <w:t xml:space="preserve">логическое благополучие личности, включая такие качества, </w:t>
      </w:r>
      <w:r w:rsidR="00164387" w:rsidRPr="00940F4B">
        <w:rPr>
          <w:sz w:val="28"/>
          <w:szCs w:val="28"/>
        </w:rPr>
        <w:lastRenderedPageBreak/>
        <w:t xml:space="preserve">как доброжелательность, </w:t>
      </w:r>
      <w:r w:rsidR="00B83C1B" w:rsidRPr="00940F4B">
        <w:rPr>
          <w:sz w:val="28"/>
          <w:szCs w:val="28"/>
        </w:rPr>
        <w:t>позитивный взгляд на жизнь, направленность на ли</w:t>
      </w:r>
      <w:r w:rsidR="002A1176">
        <w:rPr>
          <w:sz w:val="28"/>
          <w:szCs w:val="28"/>
        </w:rPr>
        <w:t>чностное развитие.</w:t>
      </w:r>
    </w:p>
    <w:p w:rsidR="002A1176" w:rsidRDefault="008B66DF" w:rsidP="00B257B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0F4B">
        <w:rPr>
          <w:sz w:val="28"/>
          <w:szCs w:val="28"/>
        </w:rPr>
        <w:t>•</w:t>
      </w:r>
      <w:r w:rsidRPr="00940F4B">
        <w:rPr>
          <w:sz w:val="28"/>
          <w:szCs w:val="28"/>
        </w:rPr>
        <w:tab/>
      </w:r>
      <w:r w:rsidRPr="00940F4B">
        <w:rPr>
          <w:i/>
          <w:sz w:val="28"/>
          <w:szCs w:val="28"/>
        </w:rPr>
        <w:t>метапредметные результаты:</w:t>
      </w:r>
      <w:r w:rsidR="006630C9">
        <w:rPr>
          <w:i/>
          <w:sz w:val="28"/>
          <w:szCs w:val="28"/>
        </w:rPr>
        <w:t xml:space="preserve"> </w:t>
      </w:r>
      <w:r w:rsidR="00B83C1B" w:rsidRPr="00940F4B">
        <w:rPr>
          <w:sz w:val="28"/>
          <w:szCs w:val="28"/>
        </w:rPr>
        <w:t>умение планировать свои действия в соответствии с поставленной задачей, адекватно воспринимать</w:t>
      </w:r>
      <w:r w:rsidR="002A1176">
        <w:rPr>
          <w:sz w:val="28"/>
          <w:szCs w:val="28"/>
        </w:rPr>
        <w:t xml:space="preserve"> предложения и оценку педагога, </w:t>
      </w:r>
      <w:r w:rsidR="00B83C1B" w:rsidRPr="00940F4B">
        <w:rPr>
          <w:sz w:val="28"/>
          <w:szCs w:val="28"/>
        </w:rPr>
        <w:t xml:space="preserve">умение </w:t>
      </w:r>
      <w:r w:rsidR="00940F4B" w:rsidRPr="00940F4B">
        <w:rPr>
          <w:sz w:val="28"/>
          <w:szCs w:val="28"/>
        </w:rPr>
        <w:t>контролировать</w:t>
      </w:r>
      <w:r w:rsidR="00B257BF">
        <w:rPr>
          <w:sz w:val="28"/>
          <w:szCs w:val="28"/>
        </w:rPr>
        <w:t>,</w:t>
      </w:r>
      <w:r w:rsidR="00B83C1B" w:rsidRPr="00940F4B">
        <w:rPr>
          <w:sz w:val="28"/>
          <w:szCs w:val="28"/>
        </w:rPr>
        <w:t xml:space="preserve"> и оцениват</w:t>
      </w:r>
      <w:r w:rsidR="002A1176">
        <w:rPr>
          <w:sz w:val="28"/>
          <w:szCs w:val="28"/>
        </w:rPr>
        <w:t>ь процесс и результат действия, умение анализировать и оценивать свои способности.</w:t>
      </w:r>
    </w:p>
    <w:p w:rsidR="001232B0" w:rsidRDefault="008B66DF" w:rsidP="00F33615">
      <w:pPr>
        <w:tabs>
          <w:tab w:val="left" w:pos="993"/>
        </w:tabs>
        <w:jc w:val="both"/>
        <w:rPr>
          <w:sz w:val="28"/>
          <w:szCs w:val="28"/>
        </w:rPr>
      </w:pPr>
      <w:r w:rsidRPr="00940F4B">
        <w:rPr>
          <w:sz w:val="28"/>
          <w:szCs w:val="28"/>
        </w:rPr>
        <w:tab/>
      </w:r>
      <w:r w:rsidRPr="00940F4B">
        <w:rPr>
          <w:i/>
          <w:sz w:val="28"/>
          <w:szCs w:val="28"/>
        </w:rPr>
        <w:t>предметные результаты:</w:t>
      </w:r>
      <w:r w:rsidR="00EC2872">
        <w:rPr>
          <w:i/>
          <w:sz w:val="28"/>
          <w:szCs w:val="28"/>
        </w:rPr>
        <w:t xml:space="preserve"> </w:t>
      </w:r>
      <w:r w:rsidR="00B257BF" w:rsidRPr="001D2073">
        <w:rPr>
          <w:sz w:val="28"/>
          <w:szCs w:val="28"/>
        </w:rPr>
        <w:t xml:space="preserve">получение новых знаний </w:t>
      </w:r>
      <w:r w:rsidR="002A1176">
        <w:rPr>
          <w:sz w:val="28"/>
          <w:szCs w:val="28"/>
        </w:rPr>
        <w:t xml:space="preserve">и умений </w:t>
      </w:r>
      <w:r w:rsidR="00F33615">
        <w:rPr>
          <w:sz w:val="28"/>
          <w:szCs w:val="28"/>
        </w:rPr>
        <w:t xml:space="preserve">из области </w:t>
      </w:r>
      <w:r w:rsidR="002A1176">
        <w:rPr>
          <w:sz w:val="28"/>
          <w:szCs w:val="28"/>
        </w:rPr>
        <w:t>изобразительного</w:t>
      </w:r>
      <w:r w:rsidR="00F33615">
        <w:rPr>
          <w:sz w:val="28"/>
          <w:szCs w:val="28"/>
        </w:rPr>
        <w:t xml:space="preserve"> искусства;</w:t>
      </w:r>
      <w:r w:rsidR="00275E56" w:rsidRPr="00275E56">
        <w:rPr>
          <w:color w:val="000000"/>
          <w:sz w:val="28"/>
          <w:szCs w:val="28"/>
        </w:rPr>
        <w:t xml:space="preserve"> </w:t>
      </w:r>
      <w:r w:rsidR="00275E56">
        <w:rPr>
          <w:sz w:val="28"/>
          <w:szCs w:val="28"/>
        </w:rPr>
        <w:t>совершенствование умения</w:t>
      </w:r>
      <w:r w:rsidR="00275E56" w:rsidRPr="00275E56">
        <w:rPr>
          <w:sz w:val="28"/>
          <w:szCs w:val="28"/>
        </w:rPr>
        <w:t xml:space="preserve"> работать с пластилином</w:t>
      </w:r>
      <w:r w:rsidR="00F33615">
        <w:rPr>
          <w:sz w:val="28"/>
          <w:szCs w:val="28"/>
        </w:rPr>
        <w:t>.</w:t>
      </w:r>
    </w:p>
    <w:p w:rsidR="00F33615" w:rsidRDefault="00F33615" w:rsidP="00F33615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:rsidR="008B66DF" w:rsidRPr="00940F4B" w:rsidRDefault="008B66DF" w:rsidP="00CD0C7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40F4B">
        <w:rPr>
          <w:b/>
          <w:bCs/>
          <w:sz w:val="28"/>
          <w:szCs w:val="28"/>
        </w:rPr>
        <w:t>Методы отслеживания результативности:</w:t>
      </w:r>
    </w:p>
    <w:p w:rsidR="008B66DF" w:rsidRPr="00940F4B" w:rsidRDefault="008B66DF" w:rsidP="00CD0C79">
      <w:pPr>
        <w:pStyle w:val="Default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940F4B">
        <w:rPr>
          <w:rFonts w:eastAsia="Calibri"/>
          <w:sz w:val="28"/>
          <w:szCs w:val="28"/>
        </w:rPr>
        <w:t>- наблюдение за проявлением у учащихся активности, инициативности на заняти</w:t>
      </w:r>
      <w:r w:rsidR="00CD0C79">
        <w:rPr>
          <w:rFonts w:eastAsia="Calibri"/>
          <w:sz w:val="28"/>
          <w:szCs w:val="28"/>
        </w:rPr>
        <w:t>и;</w:t>
      </w:r>
    </w:p>
    <w:p w:rsidR="008B66DF" w:rsidRDefault="008B66DF" w:rsidP="00CD0C79">
      <w:pPr>
        <w:pStyle w:val="Default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940F4B">
        <w:rPr>
          <w:rFonts w:eastAsia="Calibri"/>
          <w:sz w:val="28"/>
          <w:szCs w:val="28"/>
        </w:rPr>
        <w:t>- анализ идей и результатов выполнения заданий</w:t>
      </w:r>
      <w:r w:rsidR="00053ECA">
        <w:rPr>
          <w:rFonts w:eastAsia="Calibri"/>
          <w:sz w:val="28"/>
          <w:szCs w:val="28"/>
        </w:rPr>
        <w:t>;</w:t>
      </w:r>
    </w:p>
    <w:p w:rsidR="00053ECA" w:rsidRPr="00940F4B" w:rsidRDefault="00053ECA" w:rsidP="00CD0C79">
      <w:pPr>
        <w:pStyle w:val="Default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33615">
        <w:rPr>
          <w:rFonts w:eastAsia="Calibri"/>
          <w:sz w:val="28"/>
          <w:szCs w:val="28"/>
        </w:rPr>
        <w:t>обзор и обсуждение</w:t>
      </w:r>
      <w:r w:rsidR="008B5915">
        <w:rPr>
          <w:rFonts w:eastAsia="Calibri"/>
          <w:sz w:val="28"/>
          <w:szCs w:val="28"/>
        </w:rPr>
        <w:t xml:space="preserve"> выполненных</w:t>
      </w:r>
      <w:r w:rsidR="002A1176">
        <w:rPr>
          <w:rFonts w:eastAsia="Calibri"/>
          <w:sz w:val="28"/>
          <w:szCs w:val="28"/>
        </w:rPr>
        <w:t xml:space="preserve"> работ.</w:t>
      </w:r>
    </w:p>
    <w:p w:rsidR="008B66DF" w:rsidRPr="00940F4B" w:rsidRDefault="008B66DF" w:rsidP="00CD0C79">
      <w:pPr>
        <w:pStyle w:val="Default"/>
        <w:tabs>
          <w:tab w:val="left" w:pos="4515"/>
        </w:tabs>
        <w:ind w:firstLine="709"/>
        <w:jc w:val="both"/>
        <w:rPr>
          <w:rFonts w:eastAsia="Calibri"/>
          <w:sz w:val="28"/>
          <w:szCs w:val="28"/>
        </w:rPr>
      </w:pPr>
    </w:p>
    <w:p w:rsidR="008B66DF" w:rsidRPr="00940F4B" w:rsidRDefault="008B66DF" w:rsidP="00CD0C79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40F4B">
        <w:rPr>
          <w:b/>
          <w:sz w:val="28"/>
          <w:szCs w:val="28"/>
        </w:rPr>
        <w:t>Продолжительность занятия:</w:t>
      </w:r>
      <w:r w:rsidRPr="00940F4B">
        <w:rPr>
          <w:sz w:val="28"/>
          <w:szCs w:val="28"/>
        </w:rPr>
        <w:t xml:space="preserve"> 3 академических часа.</w:t>
      </w:r>
    </w:p>
    <w:p w:rsidR="008B66DF" w:rsidRPr="00940F4B" w:rsidRDefault="008B66DF" w:rsidP="00CD0C79">
      <w:pPr>
        <w:jc w:val="both"/>
        <w:rPr>
          <w:b/>
          <w:sz w:val="28"/>
          <w:szCs w:val="28"/>
          <w:u w:val="single"/>
        </w:rPr>
      </w:pPr>
    </w:p>
    <w:p w:rsidR="00302C7C" w:rsidRDefault="00302C7C" w:rsidP="00CD0C79">
      <w:pPr>
        <w:jc w:val="both"/>
        <w:rPr>
          <w:b/>
          <w:smallCaps/>
          <w:sz w:val="28"/>
          <w:szCs w:val="28"/>
        </w:rPr>
      </w:pPr>
    </w:p>
    <w:p w:rsidR="00FD3157" w:rsidRDefault="00D23EF6" w:rsidP="00CD0C79">
      <w:pPr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</w:t>
      </w:r>
      <w:r w:rsidR="00FD3157" w:rsidRPr="00940F4B">
        <w:rPr>
          <w:b/>
          <w:smallCaps/>
          <w:sz w:val="28"/>
          <w:szCs w:val="28"/>
        </w:rPr>
        <w:t>технологическая карта занятия</w:t>
      </w:r>
    </w:p>
    <w:p w:rsidR="00F33615" w:rsidRPr="00940F4B" w:rsidRDefault="00F33615" w:rsidP="00CD0C79">
      <w:pPr>
        <w:jc w:val="both"/>
        <w:rPr>
          <w:b/>
          <w:smallCaps/>
          <w:sz w:val="28"/>
          <w:szCs w:val="28"/>
        </w:rPr>
      </w:pPr>
    </w:p>
    <w:tbl>
      <w:tblPr>
        <w:tblStyle w:val="11"/>
        <w:tblW w:w="10207" w:type="dxa"/>
        <w:tblInd w:w="-601" w:type="dxa"/>
        <w:tblLayout w:type="fixed"/>
        <w:tblLook w:val="04A0"/>
      </w:tblPr>
      <w:tblGrid>
        <w:gridCol w:w="2694"/>
        <w:gridCol w:w="1663"/>
        <w:gridCol w:w="2839"/>
        <w:gridCol w:w="3011"/>
      </w:tblGrid>
      <w:tr w:rsidR="00FD3157" w:rsidRPr="00940F4B" w:rsidTr="00FD3157">
        <w:trPr>
          <w:trHeight w:val="1173"/>
        </w:trPr>
        <w:tc>
          <w:tcPr>
            <w:tcW w:w="2694" w:type="dxa"/>
            <w:vAlign w:val="center"/>
          </w:tcPr>
          <w:p w:rsidR="00FD3157" w:rsidRPr="00940F4B" w:rsidRDefault="00FD3157" w:rsidP="00CD0C79">
            <w:pPr>
              <w:jc w:val="both"/>
              <w:rPr>
                <w:rFonts w:eastAsiaTheme="minorEastAsia"/>
                <w:b/>
              </w:rPr>
            </w:pPr>
            <w:r w:rsidRPr="00940F4B">
              <w:rPr>
                <w:rFonts w:eastAsiaTheme="minorEastAsia"/>
                <w:b/>
              </w:rPr>
              <w:t>Название этапа, цели</w:t>
            </w:r>
          </w:p>
        </w:tc>
        <w:tc>
          <w:tcPr>
            <w:tcW w:w="1663" w:type="dxa"/>
            <w:vAlign w:val="center"/>
          </w:tcPr>
          <w:p w:rsidR="00FD3157" w:rsidRPr="00940F4B" w:rsidRDefault="00FD3157" w:rsidP="00CD0C79">
            <w:pPr>
              <w:jc w:val="both"/>
              <w:rPr>
                <w:rFonts w:eastAsiaTheme="minorEastAsia"/>
                <w:b/>
              </w:rPr>
            </w:pPr>
            <w:r w:rsidRPr="00940F4B">
              <w:rPr>
                <w:rFonts w:eastAsiaTheme="minorEastAsia"/>
                <w:b/>
              </w:rPr>
              <w:t>Формы и методы</w:t>
            </w:r>
          </w:p>
        </w:tc>
        <w:tc>
          <w:tcPr>
            <w:tcW w:w="2839" w:type="dxa"/>
            <w:vAlign w:val="center"/>
          </w:tcPr>
          <w:p w:rsidR="00FD3157" w:rsidRPr="00940F4B" w:rsidRDefault="00FD3157" w:rsidP="00CD0C79">
            <w:pPr>
              <w:jc w:val="both"/>
              <w:rPr>
                <w:rFonts w:eastAsiaTheme="minorEastAsia"/>
                <w:b/>
              </w:rPr>
            </w:pPr>
            <w:r w:rsidRPr="00940F4B">
              <w:rPr>
                <w:rFonts w:eastAsiaTheme="minorEastAsia"/>
                <w:b/>
              </w:rPr>
              <w:t>Виды деятельности учащихся</w:t>
            </w:r>
          </w:p>
        </w:tc>
        <w:tc>
          <w:tcPr>
            <w:tcW w:w="3011" w:type="dxa"/>
            <w:vAlign w:val="center"/>
          </w:tcPr>
          <w:p w:rsidR="00FD3157" w:rsidRPr="00940F4B" w:rsidRDefault="00FD3157" w:rsidP="00CD0C79">
            <w:pPr>
              <w:jc w:val="both"/>
              <w:rPr>
                <w:rFonts w:eastAsiaTheme="minorEastAsia"/>
                <w:b/>
              </w:rPr>
            </w:pPr>
            <w:r w:rsidRPr="00940F4B">
              <w:rPr>
                <w:rFonts w:eastAsiaTheme="minorEastAsia"/>
                <w:b/>
              </w:rPr>
              <w:t>Содержание этапа</w:t>
            </w:r>
          </w:p>
        </w:tc>
      </w:tr>
      <w:tr w:rsidR="00FD3157" w:rsidRPr="00940F4B" w:rsidTr="00FD3157">
        <w:tc>
          <w:tcPr>
            <w:tcW w:w="2694" w:type="dxa"/>
          </w:tcPr>
          <w:p w:rsidR="00FD3157" w:rsidRPr="00940F4B" w:rsidRDefault="00FD3157" w:rsidP="00CD0C79">
            <w:pPr>
              <w:jc w:val="both"/>
              <w:rPr>
                <w:rFonts w:eastAsiaTheme="minorEastAsia"/>
                <w:b/>
              </w:rPr>
            </w:pPr>
            <w:r w:rsidRPr="00940F4B">
              <w:rPr>
                <w:rFonts w:eastAsiaTheme="minorEastAsia"/>
                <w:b/>
              </w:rPr>
              <w:t>1. Подготовительный этап</w:t>
            </w:r>
          </w:p>
          <w:p w:rsidR="00FD3157" w:rsidRDefault="00886079" w:rsidP="00CD0C79">
            <w:pPr>
              <w:jc w:val="both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Организационный момент. </w:t>
            </w:r>
            <w:r w:rsidR="00FD3157" w:rsidRPr="00940F4B">
              <w:rPr>
                <w:rFonts w:eastAsiaTheme="minorEastAsia"/>
                <w:i/>
              </w:rPr>
              <w:t>Подготовка к работе, введение в тему</w:t>
            </w:r>
            <w:r>
              <w:rPr>
                <w:rFonts w:eastAsiaTheme="minorEastAsia"/>
                <w:i/>
              </w:rPr>
              <w:t xml:space="preserve">. </w:t>
            </w:r>
          </w:p>
          <w:p w:rsidR="007C004A" w:rsidRDefault="007C004A" w:rsidP="007C004A">
            <w:pPr>
              <w:jc w:val="both"/>
            </w:pPr>
          </w:p>
          <w:p w:rsidR="00053ECA" w:rsidRPr="00940F4B" w:rsidRDefault="00053ECA" w:rsidP="007C004A">
            <w:pPr>
              <w:jc w:val="both"/>
              <w:rPr>
                <w:rFonts w:eastAsiaTheme="minorEastAsia"/>
                <w:i/>
              </w:rPr>
            </w:pPr>
          </w:p>
        </w:tc>
        <w:tc>
          <w:tcPr>
            <w:tcW w:w="1663" w:type="dxa"/>
          </w:tcPr>
          <w:p w:rsidR="00FD3157" w:rsidRDefault="00547C5A" w:rsidP="00CD0C7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Наблюдение.</w:t>
            </w:r>
          </w:p>
          <w:p w:rsidR="00053ECA" w:rsidRPr="00940F4B" w:rsidRDefault="005F58F7" w:rsidP="00CD0C7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Беседа.</w:t>
            </w:r>
          </w:p>
        </w:tc>
        <w:tc>
          <w:tcPr>
            <w:tcW w:w="2839" w:type="dxa"/>
          </w:tcPr>
          <w:p w:rsidR="00FD3157" w:rsidRPr="00940F4B" w:rsidRDefault="005F58F7" w:rsidP="00CD0C7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Организация рабочего места.</w:t>
            </w:r>
            <w:r w:rsidR="00465492">
              <w:rPr>
                <w:rFonts w:eastAsiaTheme="minorEastAsia"/>
              </w:rPr>
              <w:t xml:space="preserve"> ТБ.</w:t>
            </w:r>
          </w:p>
        </w:tc>
        <w:tc>
          <w:tcPr>
            <w:tcW w:w="3011" w:type="dxa"/>
          </w:tcPr>
          <w:p w:rsidR="00FD3157" w:rsidRPr="00940F4B" w:rsidRDefault="00FD3157" w:rsidP="00CD0C79">
            <w:pPr>
              <w:jc w:val="both"/>
              <w:rPr>
                <w:rFonts w:eastAsiaTheme="minorEastAsia"/>
              </w:rPr>
            </w:pPr>
            <w:r w:rsidRPr="007C004A">
              <w:rPr>
                <w:rFonts w:eastAsiaTheme="minorEastAsia"/>
                <w:i/>
              </w:rPr>
              <w:t>Педагог</w:t>
            </w:r>
            <w:r w:rsidR="00886079">
              <w:rPr>
                <w:rFonts w:eastAsiaTheme="minorEastAsia"/>
                <w:i/>
              </w:rPr>
              <w:t xml:space="preserve">. </w:t>
            </w:r>
            <w:r w:rsidR="00886079">
              <w:rPr>
                <w:rFonts w:eastAsiaTheme="minorEastAsia"/>
              </w:rPr>
              <w:t>Н</w:t>
            </w:r>
            <w:r w:rsidR="007C004A">
              <w:rPr>
                <w:rFonts w:eastAsiaTheme="minorEastAsia"/>
              </w:rPr>
              <w:t>астраивае</w:t>
            </w:r>
            <w:r w:rsidR="00465492">
              <w:rPr>
                <w:rFonts w:eastAsiaTheme="minorEastAsia"/>
              </w:rPr>
              <w:t>т на активную творческую работу, объясняет правила техники безопасности.</w:t>
            </w:r>
          </w:p>
          <w:p w:rsidR="00FD3157" w:rsidRPr="00940F4B" w:rsidRDefault="00465492" w:rsidP="00CD0C7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Pr="00465492">
              <w:rPr>
                <w:rFonts w:eastAsiaTheme="minorEastAsia"/>
                <w:i/>
              </w:rPr>
              <w:t xml:space="preserve">Обучающиеся </w:t>
            </w:r>
            <w:r>
              <w:rPr>
                <w:rFonts w:eastAsiaTheme="minorEastAsia"/>
              </w:rPr>
              <w:t>д</w:t>
            </w:r>
            <w:r w:rsidR="00FD3157" w:rsidRPr="00940F4B">
              <w:rPr>
                <w:rFonts w:eastAsiaTheme="minorEastAsia"/>
              </w:rPr>
              <w:t>емонстрируют готовность к занятию</w:t>
            </w:r>
          </w:p>
        </w:tc>
      </w:tr>
      <w:tr w:rsidR="00FD3157" w:rsidRPr="00940F4B" w:rsidTr="00FD3157">
        <w:tc>
          <w:tcPr>
            <w:tcW w:w="2694" w:type="dxa"/>
          </w:tcPr>
          <w:p w:rsidR="00FD3157" w:rsidRPr="00940F4B" w:rsidRDefault="00FD3157" w:rsidP="00CD0C79">
            <w:pPr>
              <w:jc w:val="both"/>
              <w:rPr>
                <w:rFonts w:eastAsiaTheme="minorEastAsia"/>
                <w:b/>
              </w:rPr>
            </w:pPr>
            <w:r w:rsidRPr="00940F4B">
              <w:rPr>
                <w:rFonts w:eastAsiaTheme="minorEastAsia"/>
                <w:b/>
              </w:rPr>
              <w:t>2. Основной</w:t>
            </w:r>
            <w:r w:rsidR="00EC2872">
              <w:rPr>
                <w:rFonts w:eastAsiaTheme="minorEastAsia"/>
                <w:b/>
              </w:rPr>
              <w:t xml:space="preserve"> этап</w:t>
            </w:r>
            <w:r w:rsidRPr="00940F4B">
              <w:rPr>
                <w:rFonts w:eastAsiaTheme="minorEastAsia"/>
                <w:b/>
              </w:rPr>
              <w:t>.</w:t>
            </w:r>
          </w:p>
        </w:tc>
        <w:tc>
          <w:tcPr>
            <w:tcW w:w="1663" w:type="dxa"/>
          </w:tcPr>
          <w:p w:rsidR="00FD3157" w:rsidRPr="00940F4B" w:rsidRDefault="00FD3157" w:rsidP="00CD0C79">
            <w:pPr>
              <w:jc w:val="both"/>
              <w:rPr>
                <w:rFonts w:eastAsiaTheme="minorEastAsia"/>
              </w:rPr>
            </w:pPr>
          </w:p>
        </w:tc>
        <w:tc>
          <w:tcPr>
            <w:tcW w:w="2839" w:type="dxa"/>
          </w:tcPr>
          <w:p w:rsidR="00FD3157" w:rsidRPr="00940F4B" w:rsidRDefault="00FD3157" w:rsidP="00CD0C79">
            <w:pPr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</w:tcPr>
          <w:p w:rsidR="00FD3157" w:rsidRPr="00940F4B" w:rsidRDefault="00FD3157" w:rsidP="00CD0C79">
            <w:pPr>
              <w:jc w:val="both"/>
              <w:rPr>
                <w:rFonts w:eastAsiaTheme="minorEastAsia"/>
                <w:i/>
              </w:rPr>
            </w:pPr>
          </w:p>
        </w:tc>
      </w:tr>
      <w:tr w:rsidR="00FD3157" w:rsidRPr="00940F4B" w:rsidTr="00FD3157">
        <w:tc>
          <w:tcPr>
            <w:tcW w:w="2694" w:type="dxa"/>
          </w:tcPr>
          <w:p w:rsidR="00FD3157" w:rsidRPr="00891CC7" w:rsidRDefault="00FC67C6" w:rsidP="00CD0C79">
            <w:pPr>
              <w:jc w:val="both"/>
              <w:rPr>
                <w:rFonts w:eastAsiaTheme="minorEastAsia"/>
                <w:i/>
              </w:rPr>
            </w:pPr>
            <w:r w:rsidRPr="00891CC7">
              <w:rPr>
                <w:i/>
              </w:rPr>
              <w:t>Представление темы</w:t>
            </w:r>
          </w:p>
        </w:tc>
        <w:tc>
          <w:tcPr>
            <w:tcW w:w="1663" w:type="dxa"/>
          </w:tcPr>
          <w:p w:rsidR="00FD3157" w:rsidRPr="00940F4B" w:rsidRDefault="009A44A1" w:rsidP="0088607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Тема занятия</w:t>
            </w:r>
            <w:r w:rsidR="00B83C1B" w:rsidRPr="00940F4B">
              <w:rPr>
                <w:rFonts w:eastAsiaTheme="minorEastAsia"/>
              </w:rPr>
              <w:t>.</w:t>
            </w:r>
            <w:r w:rsidR="00E12BDB">
              <w:rPr>
                <w:rFonts w:eastAsiaTheme="minorEastAsia"/>
              </w:rPr>
              <w:t xml:space="preserve"> Выдача раздаточного материала.</w:t>
            </w:r>
          </w:p>
        </w:tc>
        <w:tc>
          <w:tcPr>
            <w:tcW w:w="2839" w:type="dxa"/>
          </w:tcPr>
          <w:p w:rsidR="00FD3157" w:rsidRPr="00940F4B" w:rsidRDefault="005252E5" w:rsidP="00465492">
            <w:pPr>
              <w:tabs>
                <w:tab w:val="left" w:pos="377"/>
              </w:tabs>
              <w:ind w:left="94"/>
              <w:contextualSpacing/>
              <w:jc w:val="both"/>
              <w:rPr>
                <w:rFonts w:eastAsiaTheme="minorEastAsia"/>
              </w:rPr>
            </w:pPr>
            <w:r w:rsidRPr="005252E5">
              <w:rPr>
                <w:rFonts w:eastAsiaTheme="minorEastAsia"/>
              </w:rPr>
              <w:t xml:space="preserve">Обучающиеся </w:t>
            </w:r>
            <w:r w:rsidR="00A6424C">
              <w:rPr>
                <w:rFonts w:eastAsiaTheme="minorEastAsia"/>
              </w:rPr>
              <w:t xml:space="preserve">знакомятся с </w:t>
            </w:r>
            <w:r w:rsidR="00465492">
              <w:rPr>
                <w:rFonts w:eastAsiaTheme="minorEastAsia"/>
              </w:rPr>
              <w:t>этапами</w:t>
            </w:r>
            <w:r w:rsidR="00886079">
              <w:rPr>
                <w:rFonts w:eastAsiaTheme="minorEastAsia"/>
              </w:rPr>
              <w:t xml:space="preserve"> работы.</w:t>
            </w:r>
            <w:r w:rsidR="00A6424C">
              <w:rPr>
                <w:rFonts w:eastAsiaTheme="minorEastAsia"/>
              </w:rPr>
              <w:t xml:space="preserve"> Получают раздаточный материал.</w:t>
            </w:r>
          </w:p>
        </w:tc>
        <w:tc>
          <w:tcPr>
            <w:tcW w:w="3011" w:type="dxa"/>
          </w:tcPr>
          <w:p w:rsidR="00FD3157" w:rsidRDefault="00E12BDB" w:rsidP="00CD0C79">
            <w:pPr>
              <w:jc w:val="both"/>
              <w:rPr>
                <w:rFonts w:eastAsiaTheme="minorEastAsia"/>
              </w:rPr>
            </w:pPr>
            <w:r w:rsidRPr="00A6424C">
              <w:rPr>
                <w:rFonts w:eastAsiaTheme="minorEastAsia"/>
                <w:i/>
              </w:rPr>
              <w:t>Педагог</w:t>
            </w:r>
            <w:r w:rsidR="00886079">
              <w:rPr>
                <w:rFonts w:eastAsiaTheme="minorEastAsia"/>
              </w:rPr>
              <w:t xml:space="preserve"> </w:t>
            </w:r>
            <w:r w:rsidR="009A44A1">
              <w:rPr>
                <w:rFonts w:eastAsiaTheme="minorEastAsia"/>
              </w:rPr>
              <w:t>объясняет тему и</w:t>
            </w:r>
            <w:r w:rsidR="00886079">
              <w:rPr>
                <w:rFonts w:eastAsiaTheme="minorEastAsia"/>
              </w:rPr>
              <w:t xml:space="preserve"> этапы</w:t>
            </w:r>
            <w:r w:rsidR="009A44A1">
              <w:rPr>
                <w:rFonts w:eastAsiaTheme="minorEastAsia"/>
              </w:rPr>
              <w:t xml:space="preserve"> занятия</w:t>
            </w:r>
            <w:r w:rsidR="00886079">
              <w:rPr>
                <w:rFonts w:eastAsiaTheme="minorEastAsia"/>
              </w:rPr>
              <w:t>.</w:t>
            </w:r>
            <w:r w:rsidR="00EC287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Поясняет, как работать с раздаточным материалом.</w:t>
            </w:r>
          </w:p>
          <w:p w:rsidR="00465492" w:rsidRPr="00940F4B" w:rsidRDefault="00465492" w:rsidP="009A44A1">
            <w:pPr>
              <w:jc w:val="both"/>
              <w:rPr>
                <w:rFonts w:eastAsiaTheme="minorEastAsia"/>
              </w:rPr>
            </w:pPr>
            <w:r w:rsidRPr="009A44A1">
              <w:rPr>
                <w:rFonts w:eastAsiaTheme="minorEastAsia"/>
                <w:i/>
              </w:rPr>
              <w:t>Обучающиеся</w:t>
            </w:r>
            <w:r w:rsidR="009A44A1">
              <w:rPr>
                <w:rFonts w:eastAsiaTheme="minorEastAsia"/>
              </w:rPr>
              <w:t xml:space="preserve"> знакомятся стемой, этапами работы и раздаточным материалом.</w:t>
            </w:r>
          </w:p>
        </w:tc>
      </w:tr>
      <w:tr w:rsidR="00FD3157" w:rsidRPr="00940F4B" w:rsidTr="00FD3157">
        <w:tc>
          <w:tcPr>
            <w:tcW w:w="2694" w:type="dxa"/>
          </w:tcPr>
          <w:p w:rsidR="00FD3157" w:rsidRPr="00891CC7" w:rsidRDefault="00FC67C6" w:rsidP="00FC67C6">
            <w:pPr>
              <w:rPr>
                <w:i/>
              </w:rPr>
            </w:pPr>
            <w:r w:rsidRPr="00891CC7">
              <w:rPr>
                <w:i/>
              </w:rPr>
              <w:t>З</w:t>
            </w:r>
            <w:r w:rsidR="00886079" w:rsidRPr="00891CC7">
              <w:rPr>
                <w:i/>
              </w:rPr>
              <w:t>накомство</w:t>
            </w:r>
            <w:r w:rsidR="008F1218" w:rsidRPr="00891CC7">
              <w:rPr>
                <w:i/>
              </w:rPr>
              <w:t xml:space="preserve"> с техникой пластилинограф</w:t>
            </w:r>
            <w:r w:rsidR="00886079" w:rsidRPr="00891CC7">
              <w:rPr>
                <w:i/>
              </w:rPr>
              <w:t>ии.</w:t>
            </w:r>
          </w:p>
        </w:tc>
        <w:tc>
          <w:tcPr>
            <w:tcW w:w="1663" w:type="dxa"/>
          </w:tcPr>
          <w:p w:rsidR="00053ECA" w:rsidRPr="00A6424C" w:rsidRDefault="00F33615" w:rsidP="00CD0C79">
            <w:pPr>
              <w:jc w:val="both"/>
            </w:pPr>
            <w:r>
              <w:t>Видео просм</w:t>
            </w:r>
            <w:r w:rsidR="00FC67C6">
              <w:t>отр презентации,</w:t>
            </w:r>
          </w:p>
          <w:p w:rsidR="00053ECA" w:rsidRPr="00940F4B" w:rsidRDefault="00FC67C6" w:rsidP="00F33615">
            <w:pPr>
              <w:jc w:val="both"/>
            </w:pPr>
            <w:r>
              <w:t>о</w:t>
            </w:r>
            <w:r w:rsidR="00F33615">
              <w:t>бсуждение</w:t>
            </w:r>
            <w:r>
              <w:t>.</w:t>
            </w:r>
          </w:p>
        </w:tc>
        <w:tc>
          <w:tcPr>
            <w:tcW w:w="2839" w:type="dxa"/>
          </w:tcPr>
          <w:p w:rsidR="00053ECA" w:rsidRPr="00940F4B" w:rsidRDefault="00FC67C6" w:rsidP="005252E5">
            <w:pPr>
              <w:tabs>
                <w:tab w:val="left" w:pos="377"/>
              </w:tabs>
              <w:ind w:left="94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Обучающиеся </w:t>
            </w:r>
            <w:r w:rsidR="00F9523D">
              <w:rPr>
                <w:rFonts w:eastAsiaTheme="minorEastAsia"/>
              </w:rPr>
              <w:t xml:space="preserve">просматривают </w:t>
            </w:r>
            <w:r>
              <w:rPr>
                <w:rFonts w:eastAsiaTheme="minorEastAsia"/>
              </w:rPr>
              <w:t>видео презентацию,</w:t>
            </w:r>
            <w:r w:rsidR="005252E5">
              <w:rPr>
                <w:rFonts w:eastAsiaTheme="minorEastAsia"/>
              </w:rPr>
              <w:t xml:space="preserve"> обсуждают увиденное,</w:t>
            </w:r>
            <w:r>
              <w:rPr>
                <w:rFonts w:eastAsiaTheme="minorEastAsia"/>
              </w:rPr>
              <w:t xml:space="preserve"> </w:t>
            </w:r>
            <w:r w:rsidR="005252E5">
              <w:rPr>
                <w:rFonts w:eastAsiaTheme="minorEastAsia"/>
              </w:rPr>
              <w:t>отвечая на вопросы педагога.</w:t>
            </w:r>
          </w:p>
        </w:tc>
        <w:tc>
          <w:tcPr>
            <w:tcW w:w="3011" w:type="dxa"/>
          </w:tcPr>
          <w:p w:rsidR="00FD3157" w:rsidRPr="00940F4B" w:rsidRDefault="00053ECA" w:rsidP="005252E5">
            <w:pPr>
              <w:jc w:val="both"/>
              <w:rPr>
                <w:rFonts w:eastAsiaTheme="minorEastAsia"/>
              </w:rPr>
            </w:pPr>
            <w:r w:rsidRPr="005252E5">
              <w:rPr>
                <w:i/>
              </w:rPr>
              <w:t xml:space="preserve">Педагог </w:t>
            </w:r>
            <w:r w:rsidR="00F9523D">
              <w:t xml:space="preserve">презентует </w:t>
            </w:r>
            <w:r w:rsidR="009A44A1">
              <w:t>слайд-шоу</w:t>
            </w:r>
            <w:r w:rsidR="00F9523D">
              <w:t>, даёт описан</w:t>
            </w:r>
            <w:r w:rsidR="00FC67C6">
              <w:t>ие и пояснение перед и во время просмотра.</w:t>
            </w:r>
            <w:r w:rsidR="00F9523D">
              <w:t xml:space="preserve"> По завершению задаёт наводящие вопросы</w:t>
            </w:r>
            <w:r w:rsidR="00FC67C6">
              <w:t>, предлагая на них</w:t>
            </w:r>
            <w:r w:rsidR="00F9523D">
              <w:t xml:space="preserve"> ответить</w:t>
            </w:r>
            <w:r w:rsidR="005252E5">
              <w:t xml:space="preserve">. </w:t>
            </w:r>
            <w:r w:rsidR="005252E5" w:rsidRPr="005252E5">
              <w:rPr>
                <w:i/>
              </w:rPr>
              <w:t xml:space="preserve">Обучающиеся </w:t>
            </w:r>
            <w:r w:rsidR="005252E5" w:rsidRPr="005252E5">
              <w:t xml:space="preserve">высказывают своё мнение, отвечают на вопросы, проводя сравнительный </w:t>
            </w:r>
            <w:r w:rsidR="005252E5" w:rsidRPr="005252E5">
              <w:lastRenderedPageBreak/>
              <w:t>анализ.</w:t>
            </w:r>
            <w:r w:rsidR="005252E5">
              <w:t xml:space="preserve"> </w:t>
            </w:r>
          </w:p>
        </w:tc>
      </w:tr>
      <w:tr w:rsidR="00FD3157" w:rsidRPr="00940F4B" w:rsidTr="00FD3157">
        <w:tc>
          <w:tcPr>
            <w:tcW w:w="2694" w:type="dxa"/>
          </w:tcPr>
          <w:p w:rsidR="00FD3157" w:rsidRPr="00891CC7" w:rsidRDefault="008F1218" w:rsidP="00FB1141">
            <w:pPr>
              <w:rPr>
                <w:i/>
              </w:rPr>
            </w:pPr>
            <w:r w:rsidRPr="00891CC7">
              <w:rPr>
                <w:i/>
              </w:rPr>
              <w:lastRenderedPageBreak/>
              <w:t>Выбор техники</w:t>
            </w:r>
          </w:p>
        </w:tc>
        <w:tc>
          <w:tcPr>
            <w:tcW w:w="1663" w:type="dxa"/>
          </w:tcPr>
          <w:p w:rsidR="00053ECA" w:rsidRPr="00940F4B" w:rsidRDefault="00862958" w:rsidP="00CD0C79">
            <w:pPr>
              <w:jc w:val="both"/>
            </w:pPr>
            <w:r>
              <w:t>Обзор приемов работы с пластилином в рамках техники пластилинографии.</w:t>
            </w:r>
          </w:p>
        </w:tc>
        <w:tc>
          <w:tcPr>
            <w:tcW w:w="2839" w:type="dxa"/>
          </w:tcPr>
          <w:p w:rsidR="00FD3157" w:rsidRPr="00940F4B" w:rsidRDefault="00862958" w:rsidP="00862958">
            <w:pPr>
              <w:tabs>
                <w:tab w:val="left" w:pos="377"/>
              </w:tabs>
              <w:ind w:left="94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Обучающиеся, получив</w:t>
            </w:r>
            <w:r w:rsidR="00FB1141">
              <w:rPr>
                <w:rFonts w:eastAsiaTheme="minorEastAsia"/>
              </w:rPr>
              <w:t xml:space="preserve"> информацию </w:t>
            </w:r>
            <w:r>
              <w:rPr>
                <w:rFonts w:eastAsiaTheme="minorEastAsia"/>
              </w:rPr>
              <w:t>о приемах работы с пластилином, стараются определиься с выбором техники.</w:t>
            </w:r>
          </w:p>
        </w:tc>
        <w:tc>
          <w:tcPr>
            <w:tcW w:w="3011" w:type="dxa"/>
          </w:tcPr>
          <w:p w:rsidR="00FD3157" w:rsidRPr="00940F4B" w:rsidRDefault="005252E5" w:rsidP="005252E5">
            <w:pPr>
              <w:jc w:val="both"/>
              <w:rPr>
                <w:rFonts w:eastAsiaTheme="minorEastAsia"/>
              </w:rPr>
            </w:pPr>
            <w:r w:rsidRPr="005252E5">
              <w:rPr>
                <w:rFonts w:eastAsiaTheme="minorEastAsia"/>
                <w:i/>
              </w:rPr>
              <w:t>Педагог</w:t>
            </w:r>
            <w:r>
              <w:rPr>
                <w:rFonts w:eastAsiaTheme="minorEastAsia"/>
              </w:rPr>
              <w:t xml:space="preserve"> демонстрирует приемы</w:t>
            </w:r>
            <w:r w:rsidR="00862958" w:rsidRPr="00862958">
              <w:rPr>
                <w:rFonts w:eastAsiaTheme="minorEastAsia"/>
              </w:rPr>
              <w:t xml:space="preserve"> работы</w:t>
            </w:r>
            <w:r>
              <w:rPr>
                <w:rFonts w:eastAsiaTheme="minorEastAsia"/>
              </w:rPr>
              <w:t xml:space="preserve"> с пластилином,</w:t>
            </w:r>
            <w:r w:rsidR="00862958">
              <w:rPr>
                <w:rFonts w:eastAsiaTheme="minorEastAsia"/>
              </w:rPr>
              <w:t xml:space="preserve"> з</w:t>
            </w:r>
            <w:r w:rsidR="00A6424C">
              <w:rPr>
                <w:rFonts w:eastAsiaTheme="minorEastAsia"/>
              </w:rPr>
              <w:t>адаё</w:t>
            </w:r>
            <w:r w:rsidR="0022483A">
              <w:rPr>
                <w:rFonts w:eastAsiaTheme="minorEastAsia"/>
              </w:rPr>
              <w:t>т наводящие вопросы, помогающие проанализировать информацию.</w:t>
            </w:r>
            <w:r w:rsidR="00FB1141">
              <w:rPr>
                <w:rFonts w:eastAsiaTheme="minorEastAsia"/>
              </w:rPr>
              <w:t xml:space="preserve"> </w:t>
            </w:r>
            <w:r w:rsidRPr="005252E5">
              <w:rPr>
                <w:rFonts w:eastAsiaTheme="minorEastAsia"/>
                <w:i/>
              </w:rPr>
              <w:t>Обучающиеся</w:t>
            </w:r>
            <w:r>
              <w:rPr>
                <w:rFonts w:eastAsiaTheme="minorEastAsia"/>
                <w:i/>
              </w:rPr>
              <w:t>,</w:t>
            </w:r>
            <w:r>
              <w:rPr>
                <w:rFonts w:eastAsiaTheme="minorEastAsia"/>
              </w:rPr>
              <w:t xml:space="preserve"> получив и обсудив информацию,  выбирают</w:t>
            </w:r>
            <w:r w:rsidR="003E4A3B">
              <w:rPr>
                <w:rFonts w:eastAsiaTheme="minorEastAsia"/>
              </w:rPr>
              <w:t xml:space="preserve"> разновидность техники пластилинографии.</w:t>
            </w:r>
          </w:p>
        </w:tc>
      </w:tr>
      <w:tr w:rsidR="00FD3157" w:rsidRPr="00940F4B" w:rsidTr="00FD3157">
        <w:tc>
          <w:tcPr>
            <w:tcW w:w="2694" w:type="dxa"/>
          </w:tcPr>
          <w:p w:rsidR="00FD3157" w:rsidRPr="00891CC7" w:rsidRDefault="008F1218" w:rsidP="0022483A">
            <w:pPr>
              <w:jc w:val="both"/>
              <w:rPr>
                <w:i/>
              </w:rPr>
            </w:pPr>
            <w:r w:rsidRPr="00891CC7">
              <w:rPr>
                <w:i/>
              </w:rPr>
              <w:t>Выпо</w:t>
            </w:r>
            <w:r w:rsidR="00FC67C6" w:rsidRPr="00891CC7">
              <w:rPr>
                <w:i/>
              </w:rPr>
              <w:t>л</w:t>
            </w:r>
            <w:r w:rsidRPr="00891CC7">
              <w:rPr>
                <w:i/>
              </w:rPr>
              <w:t xml:space="preserve">нение </w:t>
            </w:r>
          </w:p>
        </w:tc>
        <w:tc>
          <w:tcPr>
            <w:tcW w:w="1663" w:type="dxa"/>
          </w:tcPr>
          <w:p w:rsidR="0036594A" w:rsidRPr="00940F4B" w:rsidRDefault="00862958" w:rsidP="00862958">
            <w:pPr>
              <w:jc w:val="both"/>
            </w:pPr>
            <w:r>
              <w:t>Выбор темы, создание эскиза, упражнения и выполнение работы.</w:t>
            </w:r>
          </w:p>
        </w:tc>
        <w:tc>
          <w:tcPr>
            <w:tcW w:w="2839" w:type="dxa"/>
          </w:tcPr>
          <w:p w:rsidR="00FD3157" w:rsidRPr="00940F4B" w:rsidRDefault="006A61A1" w:rsidP="00574CEB">
            <w:pPr>
              <w:tabs>
                <w:tab w:val="left" w:pos="377"/>
              </w:tabs>
              <w:ind w:left="94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Обучающиеся придумывают сюжет будущей работы, выполняют эскиз и серию упражнений, приступают к выполнению работы.</w:t>
            </w:r>
          </w:p>
        </w:tc>
        <w:tc>
          <w:tcPr>
            <w:tcW w:w="3011" w:type="dxa"/>
          </w:tcPr>
          <w:p w:rsidR="00FD3157" w:rsidRPr="00940F4B" w:rsidRDefault="006A61A1" w:rsidP="003E4A3B">
            <w:pPr>
              <w:jc w:val="both"/>
              <w:rPr>
                <w:rFonts w:eastAsiaTheme="minorEastAsia"/>
              </w:rPr>
            </w:pPr>
            <w:r w:rsidRPr="003E4A3B">
              <w:rPr>
                <w:rFonts w:eastAsiaTheme="minorEastAsia"/>
                <w:i/>
              </w:rPr>
              <w:t xml:space="preserve">Педагог </w:t>
            </w:r>
            <w:r>
              <w:rPr>
                <w:rFonts w:eastAsiaTheme="minorEastAsia"/>
              </w:rPr>
              <w:t>оказывает помощь в выборе сюжета и создании эскиза работ обуча</w:t>
            </w:r>
            <w:r w:rsidR="006A2F4D">
              <w:rPr>
                <w:rFonts w:eastAsiaTheme="minorEastAsia"/>
              </w:rPr>
              <w:t>ю</w:t>
            </w:r>
            <w:r>
              <w:rPr>
                <w:rFonts w:eastAsiaTheme="minorEastAsia"/>
              </w:rPr>
              <w:t>щихс</w:t>
            </w:r>
            <w:r w:rsidR="006A2F4D">
              <w:rPr>
                <w:rFonts w:eastAsiaTheme="minorEastAsia"/>
              </w:rPr>
              <w:t>я.</w:t>
            </w:r>
            <w:r w:rsidR="003E4A3B" w:rsidRPr="005252E5">
              <w:rPr>
                <w:rFonts w:eastAsiaTheme="minorEastAsia"/>
                <w:i/>
              </w:rPr>
              <w:t xml:space="preserve"> Обучающиеся</w:t>
            </w:r>
            <w:r w:rsidR="003E4A3B">
              <w:rPr>
                <w:rFonts w:eastAsiaTheme="minorEastAsia"/>
              </w:rPr>
              <w:t xml:space="preserve"> выбирают сюжет будущей работы, выполняют эскиз, серию упражнений и приступают к созданию окончательного варианта работы.</w:t>
            </w:r>
          </w:p>
        </w:tc>
      </w:tr>
      <w:tr w:rsidR="00FD3157" w:rsidRPr="00940F4B" w:rsidTr="00FD3157">
        <w:tc>
          <w:tcPr>
            <w:tcW w:w="2694" w:type="dxa"/>
          </w:tcPr>
          <w:p w:rsidR="00F74B21" w:rsidRPr="00940F4B" w:rsidRDefault="00713299" w:rsidP="00DD35EE">
            <w:pPr>
              <w:rPr>
                <w:b/>
              </w:rPr>
            </w:pPr>
            <w:r>
              <w:rPr>
                <w:b/>
              </w:rPr>
              <w:t>3. Заключительный этап: п</w:t>
            </w:r>
            <w:r w:rsidR="00D23EF6">
              <w:rPr>
                <w:b/>
              </w:rPr>
              <w:t>одведение итогов</w:t>
            </w:r>
            <w:r w:rsidR="00DD35EE">
              <w:rPr>
                <w:b/>
              </w:rPr>
              <w:t xml:space="preserve"> занятия.</w:t>
            </w:r>
          </w:p>
        </w:tc>
        <w:tc>
          <w:tcPr>
            <w:tcW w:w="1663" w:type="dxa"/>
          </w:tcPr>
          <w:p w:rsidR="00713299" w:rsidRPr="00940F4B" w:rsidRDefault="00DD35EE" w:rsidP="00CD0C79">
            <w:pPr>
              <w:jc w:val="both"/>
            </w:pPr>
            <w:r>
              <w:t>Коллективный просмотр работ, обсуждение и по</w:t>
            </w:r>
            <w:r w:rsidR="006A2F4D">
              <w:t>д</w:t>
            </w:r>
            <w:r>
              <w:t>ведение итогов.</w:t>
            </w:r>
          </w:p>
        </w:tc>
        <w:tc>
          <w:tcPr>
            <w:tcW w:w="2839" w:type="dxa"/>
          </w:tcPr>
          <w:p w:rsidR="00FD3157" w:rsidRPr="00940F4B" w:rsidRDefault="00DD35EE" w:rsidP="00DD35EE">
            <w:pPr>
              <w:tabs>
                <w:tab w:val="left" w:pos="377"/>
              </w:tabs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Защита работ учащимися. </w:t>
            </w:r>
          </w:p>
        </w:tc>
        <w:tc>
          <w:tcPr>
            <w:tcW w:w="3011" w:type="dxa"/>
          </w:tcPr>
          <w:p w:rsidR="00FD3157" w:rsidRDefault="00DD35EE" w:rsidP="00DD35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Просмотр работ. </w:t>
            </w:r>
          </w:p>
          <w:p w:rsidR="00DD35EE" w:rsidRDefault="00DD35EE" w:rsidP="00DD35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Разбор.</w:t>
            </w:r>
          </w:p>
          <w:p w:rsidR="00DD35EE" w:rsidRDefault="00DD35EE" w:rsidP="00DD35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Обсуждение.</w:t>
            </w:r>
          </w:p>
          <w:p w:rsidR="00DD35EE" w:rsidRDefault="00DD35EE" w:rsidP="00DD35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Подведение итогов.</w:t>
            </w:r>
          </w:p>
          <w:p w:rsidR="00DD35EE" w:rsidRPr="00940F4B" w:rsidRDefault="006A2F4D" w:rsidP="00DD35E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Выставка работ</w:t>
            </w:r>
            <w:r w:rsidRPr="006A2F4D">
              <w:rPr>
                <w:rFonts w:eastAsiaTheme="minorEastAsia"/>
              </w:rPr>
              <w:t xml:space="preserve"> обучающихся</w:t>
            </w:r>
            <w:r>
              <w:rPr>
                <w:rFonts w:eastAsiaTheme="minorEastAsia"/>
              </w:rPr>
              <w:t xml:space="preserve"> по итогам занятия для родителей.</w:t>
            </w:r>
          </w:p>
        </w:tc>
      </w:tr>
    </w:tbl>
    <w:p w:rsidR="008B66DF" w:rsidRPr="00940F4B" w:rsidRDefault="008B66DF" w:rsidP="00CD0C79">
      <w:pPr>
        <w:jc w:val="both"/>
        <w:rPr>
          <w:b/>
          <w:sz w:val="28"/>
          <w:szCs w:val="28"/>
        </w:rPr>
      </w:pPr>
    </w:p>
    <w:p w:rsidR="00D71765" w:rsidRDefault="00D71765" w:rsidP="00CD0C79">
      <w:pPr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                    </w:t>
      </w:r>
    </w:p>
    <w:p w:rsidR="00FD3157" w:rsidRDefault="00D71765" w:rsidP="00CD0C79">
      <w:pPr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                          </w:t>
      </w:r>
      <w:r w:rsidR="006007C1" w:rsidRPr="00940F4B">
        <w:rPr>
          <w:b/>
          <w:smallCaps/>
          <w:sz w:val="28"/>
          <w:szCs w:val="28"/>
        </w:rPr>
        <w:t>Ход занятия</w:t>
      </w:r>
    </w:p>
    <w:p w:rsidR="006D73E0" w:rsidRPr="000A762C" w:rsidRDefault="006D73E0" w:rsidP="00CD0C79">
      <w:pPr>
        <w:jc w:val="both"/>
        <w:rPr>
          <w:b/>
          <w:smallCaps/>
          <w:sz w:val="28"/>
          <w:szCs w:val="28"/>
        </w:rPr>
      </w:pPr>
    </w:p>
    <w:p w:rsidR="006D73E0" w:rsidRPr="000A762C" w:rsidRDefault="006D73E0" w:rsidP="000A762C">
      <w:pPr>
        <w:ind w:firstLine="708"/>
        <w:jc w:val="both"/>
        <w:rPr>
          <w:b/>
          <w:smallCaps/>
          <w:sz w:val="28"/>
          <w:szCs w:val="28"/>
        </w:rPr>
      </w:pPr>
    </w:p>
    <w:p w:rsidR="00D23EF6" w:rsidRPr="000A762C" w:rsidRDefault="00D23EF6" w:rsidP="00D23EF6">
      <w:pPr>
        <w:pStyle w:val="a4"/>
        <w:numPr>
          <w:ilvl w:val="0"/>
          <w:numId w:val="7"/>
        </w:numPr>
        <w:jc w:val="both"/>
        <w:rPr>
          <w:rFonts w:eastAsiaTheme="minorEastAsia"/>
          <w:b/>
          <w:sz w:val="28"/>
          <w:szCs w:val="28"/>
        </w:rPr>
      </w:pPr>
      <w:r w:rsidRPr="000A762C">
        <w:rPr>
          <w:rFonts w:eastAsiaTheme="minorEastAsia"/>
          <w:b/>
          <w:sz w:val="28"/>
          <w:szCs w:val="28"/>
        </w:rPr>
        <w:t>Подготовительный этап:</w:t>
      </w:r>
    </w:p>
    <w:p w:rsidR="003C7707" w:rsidRPr="000A762C" w:rsidRDefault="003C7707" w:rsidP="006A2F4D">
      <w:pPr>
        <w:pStyle w:val="a4"/>
        <w:ind w:left="435"/>
        <w:jc w:val="both"/>
        <w:rPr>
          <w:sz w:val="28"/>
          <w:szCs w:val="28"/>
          <w:shd w:val="clear" w:color="auto" w:fill="FFFFFF"/>
        </w:rPr>
      </w:pPr>
      <w:r w:rsidRPr="000A762C">
        <w:rPr>
          <w:rFonts w:eastAsiaTheme="minorEastAsia"/>
          <w:sz w:val="28"/>
          <w:szCs w:val="28"/>
        </w:rPr>
        <w:t xml:space="preserve">- Педагог </w:t>
      </w:r>
      <w:r w:rsidR="006A2F4D" w:rsidRPr="000A762C">
        <w:rPr>
          <w:rFonts w:eastAsiaTheme="minorEastAsia"/>
          <w:sz w:val="28"/>
          <w:szCs w:val="28"/>
        </w:rPr>
        <w:t>объясняет детям, как правильно организовать рабочее место:</w:t>
      </w:r>
      <w:r w:rsidR="006A2F4D" w:rsidRPr="000A762C">
        <w:rPr>
          <w:sz w:val="28"/>
          <w:szCs w:val="28"/>
          <w:shd w:val="clear" w:color="auto" w:fill="FFFFFF"/>
        </w:rPr>
        <w:t xml:space="preserve"> </w:t>
      </w:r>
      <w:r w:rsidR="006A2F4D" w:rsidRPr="000A762C">
        <w:rPr>
          <w:rFonts w:eastAsiaTheme="minorEastAsia"/>
          <w:sz w:val="28"/>
          <w:szCs w:val="28"/>
        </w:rPr>
        <w:t xml:space="preserve">дети заходят в кабинет, проходят к своим рабочим местам. На столах-клеенки, дощечки, пластилин разных цветов, стеки, </w:t>
      </w:r>
      <w:r w:rsidR="00D2085C" w:rsidRPr="000A762C">
        <w:rPr>
          <w:rFonts w:eastAsiaTheme="minorEastAsia"/>
          <w:sz w:val="28"/>
          <w:szCs w:val="28"/>
        </w:rPr>
        <w:t xml:space="preserve">емкость с водой, </w:t>
      </w:r>
      <w:r w:rsidR="006A2F4D" w:rsidRPr="000A762C">
        <w:rPr>
          <w:rFonts w:eastAsiaTheme="minorEastAsia"/>
          <w:sz w:val="28"/>
          <w:szCs w:val="28"/>
        </w:rPr>
        <w:t>салфетки.</w:t>
      </w:r>
      <w:r w:rsidR="00465492" w:rsidRPr="000A762C">
        <w:rPr>
          <w:b/>
          <w:bCs/>
          <w:sz w:val="28"/>
          <w:szCs w:val="28"/>
          <w:shd w:val="clear" w:color="auto" w:fill="FFFFFF"/>
        </w:rPr>
        <w:t xml:space="preserve"> </w:t>
      </w:r>
      <w:r w:rsidR="00465492" w:rsidRPr="000A762C">
        <w:rPr>
          <w:rFonts w:eastAsiaTheme="minorEastAsia"/>
          <w:bCs/>
          <w:sz w:val="28"/>
          <w:szCs w:val="28"/>
        </w:rPr>
        <w:t>Объяснение правил техники безопасности при лепке из пластилина.</w:t>
      </w:r>
    </w:p>
    <w:p w:rsidR="008B66DF" w:rsidRPr="000A762C" w:rsidRDefault="009565C4" w:rsidP="00CD0C79">
      <w:pPr>
        <w:jc w:val="both"/>
        <w:rPr>
          <w:sz w:val="28"/>
          <w:szCs w:val="28"/>
        </w:rPr>
      </w:pPr>
      <w:r w:rsidRPr="000A762C">
        <w:rPr>
          <w:sz w:val="28"/>
          <w:szCs w:val="28"/>
        </w:rPr>
        <w:t xml:space="preserve"> </w:t>
      </w:r>
      <w:r w:rsidRPr="000A762C">
        <w:rPr>
          <w:b/>
          <w:sz w:val="28"/>
          <w:szCs w:val="28"/>
        </w:rPr>
        <w:t xml:space="preserve">2. </w:t>
      </w:r>
      <w:r w:rsidRPr="000A762C">
        <w:rPr>
          <w:sz w:val="28"/>
          <w:szCs w:val="28"/>
        </w:rPr>
        <w:t xml:space="preserve"> </w:t>
      </w:r>
      <w:r w:rsidRPr="000A762C">
        <w:rPr>
          <w:b/>
          <w:sz w:val="28"/>
          <w:szCs w:val="28"/>
        </w:rPr>
        <w:t>Основной этап:</w:t>
      </w:r>
    </w:p>
    <w:p w:rsidR="008B66DF" w:rsidRPr="000A762C" w:rsidRDefault="009565C4" w:rsidP="009565C4">
      <w:pPr>
        <w:jc w:val="both"/>
        <w:rPr>
          <w:b/>
          <w:i/>
          <w:sz w:val="28"/>
          <w:szCs w:val="28"/>
        </w:rPr>
      </w:pPr>
      <w:r w:rsidRPr="000A762C">
        <w:rPr>
          <w:b/>
          <w:sz w:val="28"/>
          <w:szCs w:val="28"/>
        </w:rPr>
        <w:t xml:space="preserve">      </w:t>
      </w:r>
      <w:r w:rsidR="00465492" w:rsidRPr="000A762C">
        <w:rPr>
          <w:b/>
          <w:i/>
          <w:sz w:val="28"/>
          <w:szCs w:val="28"/>
        </w:rPr>
        <w:t>Представление тем</w:t>
      </w:r>
      <w:r w:rsidR="006D73E0" w:rsidRPr="000A762C">
        <w:rPr>
          <w:b/>
          <w:i/>
          <w:sz w:val="28"/>
          <w:szCs w:val="28"/>
        </w:rPr>
        <w:t>ы.</w:t>
      </w:r>
    </w:p>
    <w:p w:rsidR="00891CC7" w:rsidRPr="000A762C" w:rsidRDefault="0081072D" w:rsidP="00891CC7">
      <w:pPr>
        <w:pStyle w:val="a4"/>
        <w:ind w:left="435"/>
        <w:rPr>
          <w:sz w:val="28"/>
          <w:szCs w:val="28"/>
        </w:rPr>
      </w:pPr>
      <w:r w:rsidRPr="000A762C">
        <w:rPr>
          <w:sz w:val="28"/>
          <w:szCs w:val="28"/>
        </w:rPr>
        <w:t>- Педагог расс</w:t>
      </w:r>
      <w:r w:rsidR="00465492" w:rsidRPr="000A762C">
        <w:rPr>
          <w:sz w:val="28"/>
          <w:szCs w:val="28"/>
        </w:rPr>
        <w:t xml:space="preserve">казывает о теме </w:t>
      </w:r>
      <w:r w:rsidR="00891CC7" w:rsidRPr="000A762C">
        <w:rPr>
          <w:sz w:val="28"/>
          <w:szCs w:val="28"/>
        </w:rPr>
        <w:t xml:space="preserve">и этапах занятия. </w:t>
      </w:r>
      <w:r w:rsidR="00B91D86" w:rsidRPr="000A762C">
        <w:rPr>
          <w:sz w:val="28"/>
          <w:szCs w:val="28"/>
        </w:rPr>
        <w:t xml:space="preserve">Рассказывает об особенностях материала. </w:t>
      </w:r>
      <w:r w:rsidR="00891CC7" w:rsidRPr="000A762C">
        <w:rPr>
          <w:sz w:val="28"/>
          <w:szCs w:val="28"/>
        </w:rPr>
        <w:t>Знакомит с техникой. Поясняет, как ра</w:t>
      </w:r>
      <w:r w:rsidR="009A4FE8" w:rsidRPr="000A762C">
        <w:rPr>
          <w:sz w:val="28"/>
          <w:szCs w:val="28"/>
        </w:rPr>
        <w:t xml:space="preserve">ботать с раздаточным материалом (колористическими картами). </w:t>
      </w:r>
      <w:r w:rsidR="00B91D86" w:rsidRPr="000A762C">
        <w:rPr>
          <w:sz w:val="28"/>
          <w:szCs w:val="28"/>
        </w:rPr>
        <w:t>Объясняет про большое значение цвета </w:t>
      </w:r>
      <w:r w:rsidR="00B91D86" w:rsidRPr="000A762C">
        <w:rPr>
          <w:bCs/>
          <w:sz w:val="28"/>
          <w:szCs w:val="28"/>
        </w:rPr>
        <w:t>пластилина</w:t>
      </w:r>
      <w:r w:rsidR="00B91D86" w:rsidRPr="000A762C">
        <w:rPr>
          <w:sz w:val="28"/>
          <w:szCs w:val="28"/>
        </w:rPr>
        <w:t xml:space="preserve">, как средства выразительности. </w:t>
      </w:r>
      <w:r w:rsidR="009A4FE8" w:rsidRPr="000A762C">
        <w:rPr>
          <w:sz w:val="28"/>
          <w:szCs w:val="28"/>
        </w:rPr>
        <w:t xml:space="preserve">Дети </w:t>
      </w:r>
      <w:r w:rsidR="009565C4" w:rsidRPr="000A762C">
        <w:rPr>
          <w:sz w:val="28"/>
          <w:szCs w:val="28"/>
        </w:rPr>
        <w:t xml:space="preserve">знакомятся с темой, </w:t>
      </w:r>
      <w:r w:rsidR="009A4FE8" w:rsidRPr="000A762C">
        <w:rPr>
          <w:sz w:val="28"/>
          <w:szCs w:val="28"/>
        </w:rPr>
        <w:t>выбирают понравившиеся цветовые гаммы</w:t>
      </w:r>
      <w:r w:rsidR="009565C4" w:rsidRPr="000A762C">
        <w:rPr>
          <w:sz w:val="28"/>
          <w:szCs w:val="28"/>
        </w:rPr>
        <w:t xml:space="preserve"> на карточках, подбирают нужные цвета в пластилине, ограничивая количество цветов.</w:t>
      </w:r>
    </w:p>
    <w:p w:rsidR="008B66DF" w:rsidRPr="000A762C" w:rsidRDefault="008B66DF" w:rsidP="00CD0C79">
      <w:pPr>
        <w:jc w:val="both"/>
        <w:rPr>
          <w:b/>
          <w:sz w:val="28"/>
          <w:szCs w:val="28"/>
        </w:rPr>
      </w:pPr>
    </w:p>
    <w:p w:rsidR="008B66DF" w:rsidRPr="000A762C" w:rsidRDefault="00D23EF6" w:rsidP="009565C4">
      <w:pPr>
        <w:pStyle w:val="a4"/>
        <w:ind w:left="435"/>
        <w:jc w:val="both"/>
        <w:rPr>
          <w:b/>
          <w:i/>
          <w:sz w:val="28"/>
          <w:szCs w:val="28"/>
        </w:rPr>
      </w:pPr>
      <w:r w:rsidRPr="000A762C">
        <w:rPr>
          <w:b/>
          <w:i/>
          <w:sz w:val="28"/>
          <w:szCs w:val="28"/>
        </w:rPr>
        <w:t xml:space="preserve">Знакомство с </w:t>
      </w:r>
      <w:r w:rsidR="009565C4" w:rsidRPr="000A762C">
        <w:rPr>
          <w:b/>
          <w:i/>
          <w:sz w:val="28"/>
          <w:szCs w:val="28"/>
        </w:rPr>
        <w:t>техникой пластилинографии.</w:t>
      </w:r>
    </w:p>
    <w:p w:rsidR="00E5433C" w:rsidRPr="000A762C" w:rsidRDefault="001B68D4" w:rsidP="00E5433C">
      <w:pPr>
        <w:pStyle w:val="a4"/>
        <w:ind w:left="435"/>
        <w:jc w:val="both"/>
        <w:rPr>
          <w:sz w:val="28"/>
          <w:szCs w:val="28"/>
        </w:rPr>
      </w:pPr>
      <w:r w:rsidRPr="000A762C">
        <w:rPr>
          <w:sz w:val="28"/>
          <w:szCs w:val="28"/>
        </w:rPr>
        <w:lastRenderedPageBreak/>
        <w:t xml:space="preserve"> </w:t>
      </w:r>
      <w:r w:rsidR="009565C4" w:rsidRPr="000A762C">
        <w:rPr>
          <w:sz w:val="28"/>
          <w:szCs w:val="28"/>
        </w:rPr>
        <w:t>Педагог</w:t>
      </w:r>
      <w:r w:rsidR="009565C4" w:rsidRPr="000A762C">
        <w:rPr>
          <w:i/>
          <w:sz w:val="28"/>
          <w:szCs w:val="28"/>
        </w:rPr>
        <w:t xml:space="preserve"> </w:t>
      </w:r>
      <w:r w:rsidR="009565C4" w:rsidRPr="000A762C">
        <w:rPr>
          <w:sz w:val="28"/>
          <w:szCs w:val="28"/>
        </w:rPr>
        <w:t>презентует слайд-шоу, даёт описание и пояснение перед и во время просмотра. Рассказывает, что</w:t>
      </w:r>
      <w:r w:rsidRPr="000A762C">
        <w:rPr>
          <w:sz w:val="28"/>
          <w:szCs w:val="28"/>
        </w:rPr>
        <w:t xml:space="preserve"> </w:t>
      </w:r>
      <w:r w:rsidRPr="000A762C">
        <w:rPr>
          <w:bCs/>
          <w:sz w:val="28"/>
          <w:szCs w:val="28"/>
        </w:rPr>
        <w:t>пластилинография</w:t>
      </w:r>
      <w:r w:rsidRPr="000A762C">
        <w:rPr>
          <w:sz w:val="28"/>
          <w:szCs w:val="28"/>
        </w:rPr>
        <w:t> – </w:t>
      </w:r>
      <w:r w:rsidRPr="000A762C">
        <w:rPr>
          <w:bCs/>
          <w:sz w:val="28"/>
          <w:szCs w:val="28"/>
        </w:rPr>
        <w:t>это</w:t>
      </w:r>
      <w:r w:rsidRPr="000A762C">
        <w:rPr>
          <w:sz w:val="28"/>
          <w:szCs w:val="28"/>
        </w:rPr>
        <w:t xml:space="preserve"> сравнительно новая техника работы с пластилином, принцип которой заключается в создании лепной картины с изображением полуобъемных предметов на горизонтальной поверхности с применением нетрадиционных техник и материалов. Например, декорирование поверхности бисером, семенами </w:t>
      </w:r>
      <w:r w:rsidR="00B91D86" w:rsidRPr="000A762C">
        <w:rPr>
          <w:sz w:val="28"/>
          <w:szCs w:val="28"/>
        </w:rPr>
        <w:t>растений, природным материалом. Педагог поясняет, что п</w:t>
      </w:r>
      <w:r w:rsidRPr="000A762C">
        <w:rPr>
          <w:sz w:val="28"/>
          <w:szCs w:val="28"/>
        </w:rPr>
        <w:t>онятие </w:t>
      </w:r>
      <w:r w:rsidRPr="000A762C">
        <w:rPr>
          <w:i/>
          <w:iCs/>
          <w:sz w:val="28"/>
          <w:szCs w:val="28"/>
        </w:rPr>
        <w:t>«</w:t>
      </w:r>
      <w:r w:rsidRPr="000A762C">
        <w:rPr>
          <w:b/>
          <w:bCs/>
          <w:i/>
          <w:iCs/>
          <w:sz w:val="28"/>
          <w:szCs w:val="28"/>
        </w:rPr>
        <w:t>пластилинография</w:t>
      </w:r>
      <w:r w:rsidRPr="000A762C">
        <w:rPr>
          <w:i/>
          <w:iCs/>
          <w:sz w:val="28"/>
          <w:szCs w:val="28"/>
        </w:rPr>
        <w:t>»</w:t>
      </w:r>
      <w:r w:rsidRPr="000A762C">
        <w:rPr>
          <w:sz w:val="28"/>
          <w:szCs w:val="28"/>
        </w:rPr>
        <w:t> имеет два смысловых </w:t>
      </w:r>
      <w:r w:rsidRPr="000A762C">
        <w:rPr>
          <w:sz w:val="28"/>
          <w:szCs w:val="28"/>
          <w:u w:val="single"/>
        </w:rPr>
        <w:t>корня</w:t>
      </w:r>
      <w:r w:rsidRPr="000A762C">
        <w:rPr>
          <w:sz w:val="28"/>
          <w:szCs w:val="28"/>
        </w:rPr>
        <w:t>: первая половина слова </w:t>
      </w:r>
      <w:r w:rsidRPr="000A762C">
        <w:rPr>
          <w:i/>
          <w:iCs/>
          <w:sz w:val="28"/>
          <w:szCs w:val="28"/>
        </w:rPr>
        <w:t>«</w:t>
      </w:r>
      <w:r w:rsidRPr="000A762C">
        <w:rPr>
          <w:b/>
          <w:bCs/>
          <w:i/>
          <w:iCs/>
          <w:sz w:val="28"/>
          <w:szCs w:val="28"/>
        </w:rPr>
        <w:t>пластилин</w:t>
      </w:r>
      <w:r w:rsidRPr="000A762C">
        <w:rPr>
          <w:i/>
          <w:iCs/>
          <w:sz w:val="28"/>
          <w:szCs w:val="28"/>
        </w:rPr>
        <w:t>»</w:t>
      </w:r>
      <w:r w:rsidRPr="000A762C">
        <w:rPr>
          <w:sz w:val="28"/>
          <w:szCs w:val="28"/>
        </w:rPr>
        <w:t> подразумевает материал, при помощи которого ос</w:t>
      </w:r>
      <w:r w:rsidR="00D2085C" w:rsidRPr="000A762C">
        <w:rPr>
          <w:sz w:val="28"/>
          <w:szCs w:val="28"/>
        </w:rPr>
        <w:t xml:space="preserve">уществляется исполнение замысла, а вторая, </w:t>
      </w:r>
      <w:r w:rsidR="00D2085C" w:rsidRPr="000A762C">
        <w:rPr>
          <w:i/>
          <w:iCs/>
          <w:sz w:val="28"/>
          <w:szCs w:val="28"/>
        </w:rPr>
        <w:t>«графил»</w:t>
      </w:r>
      <w:r w:rsidR="00D2085C" w:rsidRPr="000A762C">
        <w:rPr>
          <w:sz w:val="28"/>
          <w:szCs w:val="28"/>
        </w:rPr>
        <w:t> - создавать, рисовать, т.е. «рисование пластилином»; рассказывает о разновидностях пластилина</w:t>
      </w:r>
      <w:r w:rsidR="00570840" w:rsidRPr="000A762C">
        <w:rPr>
          <w:sz w:val="28"/>
          <w:szCs w:val="28"/>
        </w:rPr>
        <w:t xml:space="preserve"> и о </w:t>
      </w:r>
      <w:r w:rsidR="00D05BFC" w:rsidRPr="000A762C">
        <w:rPr>
          <w:sz w:val="28"/>
          <w:szCs w:val="28"/>
        </w:rPr>
        <w:t xml:space="preserve">его широких </w:t>
      </w:r>
      <w:r w:rsidR="00570840" w:rsidRPr="000A762C">
        <w:rPr>
          <w:sz w:val="28"/>
          <w:szCs w:val="28"/>
        </w:rPr>
        <w:t>в</w:t>
      </w:r>
      <w:r w:rsidR="00D05BFC" w:rsidRPr="000A762C">
        <w:rPr>
          <w:sz w:val="28"/>
          <w:szCs w:val="28"/>
        </w:rPr>
        <w:t>озможностях при изображании</w:t>
      </w:r>
      <w:r w:rsidR="00570840" w:rsidRPr="000A762C">
        <w:rPr>
          <w:sz w:val="28"/>
          <w:szCs w:val="28"/>
        </w:rPr>
        <w:t xml:space="preserve"> портрет</w:t>
      </w:r>
      <w:r w:rsidR="00D05BFC" w:rsidRPr="000A762C">
        <w:rPr>
          <w:sz w:val="28"/>
          <w:szCs w:val="28"/>
        </w:rPr>
        <w:t>ов</w:t>
      </w:r>
      <w:r w:rsidR="00570840" w:rsidRPr="000A762C">
        <w:rPr>
          <w:sz w:val="28"/>
          <w:szCs w:val="28"/>
        </w:rPr>
        <w:t>, натюрморт</w:t>
      </w:r>
      <w:r w:rsidR="00D05BFC" w:rsidRPr="000A762C">
        <w:rPr>
          <w:sz w:val="28"/>
          <w:szCs w:val="28"/>
        </w:rPr>
        <w:t>ов, цветов</w:t>
      </w:r>
      <w:r w:rsidR="00570840" w:rsidRPr="000A762C">
        <w:rPr>
          <w:sz w:val="28"/>
          <w:szCs w:val="28"/>
        </w:rPr>
        <w:t>, пейзаж</w:t>
      </w:r>
      <w:r w:rsidR="00D05BFC" w:rsidRPr="000A762C">
        <w:rPr>
          <w:sz w:val="28"/>
          <w:szCs w:val="28"/>
        </w:rPr>
        <w:t>ей, животных, птиц, бабочек, декоративных композиций,</w:t>
      </w:r>
      <w:r w:rsidR="00570840" w:rsidRPr="000A762C">
        <w:rPr>
          <w:sz w:val="28"/>
          <w:szCs w:val="28"/>
        </w:rPr>
        <w:t xml:space="preserve"> </w:t>
      </w:r>
      <w:r w:rsidR="00D05BFC" w:rsidRPr="000A762C">
        <w:rPr>
          <w:sz w:val="28"/>
          <w:szCs w:val="28"/>
        </w:rPr>
        <w:t>всевозможных</w:t>
      </w:r>
      <w:r w:rsidR="00570840" w:rsidRPr="000A762C">
        <w:rPr>
          <w:sz w:val="28"/>
          <w:szCs w:val="28"/>
        </w:rPr>
        <w:t xml:space="preserve"> у</w:t>
      </w:r>
      <w:r w:rsidR="00D05BFC" w:rsidRPr="000A762C">
        <w:rPr>
          <w:sz w:val="28"/>
          <w:szCs w:val="28"/>
        </w:rPr>
        <w:t>зоров и т.д</w:t>
      </w:r>
    </w:p>
    <w:p w:rsidR="00E5433C" w:rsidRPr="000A762C" w:rsidRDefault="00D05BFC" w:rsidP="00E5433C">
      <w:pPr>
        <w:pStyle w:val="a4"/>
        <w:ind w:left="435"/>
        <w:jc w:val="both"/>
        <w:rPr>
          <w:sz w:val="28"/>
          <w:szCs w:val="28"/>
        </w:rPr>
      </w:pPr>
      <w:r w:rsidRPr="000A762C">
        <w:rPr>
          <w:sz w:val="28"/>
          <w:szCs w:val="28"/>
        </w:rPr>
        <w:t>.</w:t>
      </w:r>
      <w:r w:rsidR="00E5433C" w:rsidRPr="000A762C">
        <w:rPr>
          <w:sz w:val="28"/>
          <w:szCs w:val="28"/>
        </w:rPr>
        <w:t xml:space="preserve"> Виды  пластилинографии:</w:t>
      </w:r>
    </w:p>
    <w:p w:rsidR="00E5433C" w:rsidRPr="000A762C" w:rsidRDefault="00E5433C" w:rsidP="00E5433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0A762C">
        <w:rPr>
          <w:sz w:val="28"/>
          <w:szCs w:val="28"/>
        </w:rPr>
        <w:t>Рельефный (барельеф, реже горельеф и контр-рельеф)</w:t>
      </w:r>
    </w:p>
    <w:p w:rsidR="00E5433C" w:rsidRPr="000A762C" w:rsidRDefault="00E5433C" w:rsidP="00E5433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0A762C">
        <w:rPr>
          <w:sz w:val="28"/>
          <w:szCs w:val="28"/>
        </w:rPr>
        <w:t>Живописный (пастозный, мозаичный, в стиле пуатилизма)</w:t>
      </w:r>
    </w:p>
    <w:p w:rsidR="00E5433C" w:rsidRPr="000A762C" w:rsidRDefault="00E5433C" w:rsidP="00E5433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0A762C">
        <w:rPr>
          <w:sz w:val="28"/>
          <w:szCs w:val="28"/>
        </w:rPr>
        <w:t>Комбинированный (с элементами вышеперечисленных, с использованием природных и бытовых материалов: ракушек, камушков, бусинок, бисера, пайеток и т.д.)</w:t>
      </w:r>
    </w:p>
    <w:p w:rsidR="00570840" w:rsidRPr="000A762C" w:rsidRDefault="00570840" w:rsidP="00DD0D45">
      <w:pPr>
        <w:pStyle w:val="a4"/>
        <w:ind w:left="435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0A762C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0A762C">
        <w:rPr>
          <w:sz w:val="28"/>
          <w:szCs w:val="28"/>
          <w:u w:val="single"/>
        </w:rPr>
        <w:t>Основой</w:t>
      </w:r>
      <w:r w:rsidRPr="000A762C">
        <w:rPr>
          <w:sz w:val="28"/>
          <w:szCs w:val="28"/>
        </w:rPr>
        <w:t xml:space="preserve"> для картин из пластилина </w:t>
      </w:r>
      <w:r w:rsidRPr="000A762C">
        <w:rPr>
          <w:bCs/>
          <w:sz w:val="28"/>
          <w:szCs w:val="28"/>
        </w:rPr>
        <w:t>могут выступать любые подручные средства: одноразовые тарелки, старые виниловые пластинки и диски, крышки от пластиковых баночек, куски пластика, коробки из-под конфет разных форм (особенно актуальны такие коробки, как основа для узоров, например, бывают восьмигранные коробки), но все же чаще всего основой выступает картон, цветной или естественных серо-бело-коричневых оттенков.</w:t>
      </w:r>
      <w:r w:rsidRPr="000A762C">
        <w:rPr>
          <w:sz w:val="28"/>
          <w:szCs w:val="28"/>
        </w:rPr>
        <w:t xml:space="preserve"> </w:t>
      </w:r>
    </w:p>
    <w:p w:rsidR="001B68D4" w:rsidRPr="000A762C" w:rsidRDefault="00570840" w:rsidP="00B91D86">
      <w:pPr>
        <w:pStyle w:val="a4"/>
        <w:ind w:left="435"/>
        <w:jc w:val="both"/>
        <w:rPr>
          <w:sz w:val="28"/>
          <w:szCs w:val="28"/>
        </w:rPr>
      </w:pPr>
      <w:r w:rsidRPr="000A762C">
        <w:rPr>
          <w:bCs/>
          <w:sz w:val="28"/>
          <w:szCs w:val="28"/>
        </w:rPr>
        <w:t>Цвет и разновидность основы могут быть достаточно разнообразными : натуральный цвет картона –серый желтоватый, коричневый, белый, серый; цветной картон, «полуфон» - частично замазанный пластилином картон, однотонный пластилиновый (картон полностью покрыт тонким слоем пластилина); многоцветный пластилиновый  (один цвет «перетекает» в другой или «лоскутами»), по типу обоев ( повторяющийся узор: горошек, полоски, клетки и т.д.), фактурный пластилиновый с продавленным или процарапанным узором и.т.д.</w:t>
      </w:r>
    </w:p>
    <w:p w:rsidR="009565C4" w:rsidRPr="000A762C" w:rsidRDefault="009565C4" w:rsidP="009565C4">
      <w:pPr>
        <w:pStyle w:val="a4"/>
        <w:ind w:left="435"/>
        <w:jc w:val="both"/>
        <w:rPr>
          <w:b/>
          <w:i/>
          <w:sz w:val="28"/>
          <w:szCs w:val="28"/>
        </w:rPr>
      </w:pPr>
      <w:r w:rsidRPr="000A762C">
        <w:rPr>
          <w:sz w:val="28"/>
          <w:szCs w:val="28"/>
        </w:rPr>
        <w:t xml:space="preserve">По завершению задаёт наводящие вопросы, предлагая на них ответить. </w:t>
      </w:r>
      <w:r w:rsidRPr="000A762C">
        <w:rPr>
          <w:i/>
          <w:sz w:val="28"/>
          <w:szCs w:val="28"/>
        </w:rPr>
        <w:t xml:space="preserve">Обучающиеся </w:t>
      </w:r>
      <w:r w:rsidRPr="000A762C">
        <w:rPr>
          <w:sz w:val="28"/>
          <w:szCs w:val="28"/>
        </w:rPr>
        <w:t>высказывают своё мнение, отвечают на вопросы, проводя сравнительный анализ.</w:t>
      </w:r>
    </w:p>
    <w:p w:rsidR="0036282A" w:rsidRPr="000A762C" w:rsidRDefault="0036282A" w:rsidP="00BD0BC8">
      <w:pPr>
        <w:jc w:val="both"/>
        <w:rPr>
          <w:b/>
          <w:sz w:val="28"/>
          <w:szCs w:val="28"/>
        </w:rPr>
      </w:pPr>
    </w:p>
    <w:p w:rsidR="001B68D4" w:rsidRPr="000A762C" w:rsidRDefault="001B68D4" w:rsidP="009565C4">
      <w:pPr>
        <w:pStyle w:val="a4"/>
        <w:ind w:left="435"/>
        <w:jc w:val="both"/>
        <w:rPr>
          <w:b/>
          <w:i/>
          <w:sz w:val="28"/>
          <w:szCs w:val="28"/>
        </w:rPr>
      </w:pPr>
      <w:r w:rsidRPr="000A762C">
        <w:rPr>
          <w:b/>
          <w:i/>
          <w:sz w:val="28"/>
          <w:szCs w:val="28"/>
        </w:rPr>
        <w:t>Выбор техники</w:t>
      </w:r>
    </w:p>
    <w:p w:rsidR="00E5433C" w:rsidRPr="000A762C" w:rsidRDefault="001B68D4" w:rsidP="00E5433C">
      <w:pPr>
        <w:ind w:left="360"/>
        <w:jc w:val="both"/>
        <w:rPr>
          <w:rFonts w:eastAsiaTheme="minorEastAsia"/>
          <w:sz w:val="28"/>
          <w:szCs w:val="28"/>
        </w:rPr>
      </w:pPr>
      <w:r w:rsidRPr="000A762C">
        <w:rPr>
          <w:b/>
          <w:sz w:val="28"/>
          <w:szCs w:val="28"/>
        </w:rPr>
        <w:t xml:space="preserve"> </w:t>
      </w:r>
      <w:r w:rsidRPr="000A762C">
        <w:rPr>
          <w:rFonts w:eastAsiaTheme="minorEastAsia"/>
          <w:sz w:val="28"/>
          <w:szCs w:val="28"/>
        </w:rPr>
        <w:t>Педагог демонстрирует приемы работы с пластилином: основной материал - </w:t>
      </w:r>
      <w:r w:rsidRPr="000A762C">
        <w:rPr>
          <w:rFonts w:eastAsiaTheme="minorEastAsia"/>
          <w:bCs/>
          <w:sz w:val="28"/>
          <w:szCs w:val="28"/>
        </w:rPr>
        <w:t>пластилин</w:t>
      </w:r>
      <w:r w:rsidRPr="000A762C">
        <w:rPr>
          <w:rFonts w:eastAsiaTheme="minorEastAsia"/>
          <w:sz w:val="28"/>
          <w:szCs w:val="28"/>
        </w:rPr>
        <w:t>, а основным инструментом в </w:t>
      </w:r>
      <w:r w:rsidRPr="000A762C">
        <w:rPr>
          <w:rFonts w:eastAsiaTheme="minorEastAsia"/>
          <w:bCs/>
          <w:sz w:val="28"/>
          <w:szCs w:val="28"/>
        </w:rPr>
        <w:t>пластилинографии является рука </w:t>
      </w:r>
      <w:r w:rsidRPr="000A762C">
        <w:rPr>
          <w:rFonts w:eastAsiaTheme="minorEastAsia"/>
          <w:sz w:val="28"/>
          <w:szCs w:val="28"/>
        </w:rPr>
        <w:t xml:space="preserve">(вернее, обе руки, следовательно, уровень умения зависит от владения собственными руками). </w:t>
      </w:r>
      <w:r w:rsidR="00B91D86" w:rsidRPr="000A762C">
        <w:rPr>
          <w:rFonts w:eastAsiaTheme="minorEastAsia"/>
          <w:sz w:val="28"/>
          <w:szCs w:val="28"/>
        </w:rPr>
        <w:t>С простейшими приемами дети уже знакомы, начиная с младшего дошкольного возраста</w:t>
      </w:r>
      <w:r w:rsidRPr="000A762C">
        <w:rPr>
          <w:rFonts w:eastAsiaTheme="minorEastAsia"/>
          <w:sz w:val="28"/>
          <w:szCs w:val="28"/>
        </w:rPr>
        <w:t>: раскаты</w:t>
      </w:r>
      <w:r w:rsidR="00B91D86" w:rsidRPr="000A762C">
        <w:rPr>
          <w:rFonts w:eastAsiaTheme="minorEastAsia"/>
          <w:sz w:val="28"/>
          <w:szCs w:val="28"/>
        </w:rPr>
        <w:t>вание, сплющивание, вытягива</w:t>
      </w:r>
      <w:r w:rsidR="00D2085C" w:rsidRPr="000A762C">
        <w:rPr>
          <w:rFonts w:eastAsiaTheme="minorEastAsia"/>
          <w:sz w:val="28"/>
          <w:szCs w:val="28"/>
        </w:rPr>
        <w:t xml:space="preserve">ние, а теперь еще знакомятся с </w:t>
      </w:r>
      <w:r w:rsidR="00B91D86" w:rsidRPr="000A762C">
        <w:rPr>
          <w:rFonts w:eastAsiaTheme="minorEastAsia"/>
          <w:sz w:val="28"/>
          <w:szCs w:val="28"/>
        </w:rPr>
        <w:t>другими приёмами</w:t>
      </w:r>
      <w:r w:rsidRPr="000A762C">
        <w:rPr>
          <w:rFonts w:eastAsiaTheme="minorEastAsia"/>
          <w:sz w:val="28"/>
          <w:szCs w:val="28"/>
        </w:rPr>
        <w:t>: выполнение декоративных налепов разной формы, сплющивание</w:t>
      </w:r>
      <w:r w:rsidR="00B91D86" w:rsidRPr="000A762C">
        <w:rPr>
          <w:rFonts w:eastAsiaTheme="minorEastAsia"/>
          <w:sz w:val="28"/>
          <w:szCs w:val="28"/>
        </w:rPr>
        <w:t>, прощипывание,</w:t>
      </w:r>
      <w:r w:rsidRPr="000A762C">
        <w:rPr>
          <w:rFonts w:eastAsiaTheme="minorEastAsia"/>
          <w:sz w:val="28"/>
          <w:szCs w:val="28"/>
        </w:rPr>
        <w:t xml:space="preserve"> оттягивание деталей от общей формы, плотное соединение частей путём пр</w:t>
      </w:r>
      <w:r w:rsidR="00E5433C" w:rsidRPr="000A762C">
        <w:rPr>
          <w:rFonts w:eastAsiaTheme="minorEastAsia"/>
          <w:sz w:val="28"/>
          <w:szCs w:val="28"/>
        </w:rPr>
        <w:t>имазывания одной части к другой.</w:t>
      </w:r>
    </w:p>
    <w:p w:rsidR="00E5433C" w:rsidRPr="000A762C" w:rsidRDefault="00E5433C" w:rsidP="00E5433C">
      <w:pPr>
        <w:ind w:left="360"/>
        <w:jc w:val="both"/>
        <w:rPr>
          <w:rFonts w:eastAsiaTheme="minorEastAsia"/>
          <w:sz w:val="28"/>
          <w:szCs w:val="28"/>
        </w:rPr>
      </w:pPr>
      <w:r w:rsidRPr="000A762C">
        <w:rPr>
          <w:rFonts w:eastAsiaTheme="minorEastAsia"/>
          <w:sz w:val="28"/>
          <w:szCs w:val="28"/>
        </w:rPr>
        <w:t>Основные приемы, используемые в пластилинографии:</w:t>
      </w:r>
    </w:p>
    <w:p w:rsidR="00E5433C" w:rsidRPr="000A762C" w:rsidRDefault="00E5433C" w:rsidP="00E5433C">
      <w:pPr>
        <w:ind w:left="360"/>
        <w:jc w:val="both"/>
        <w:rPr>
          <w:rFonts w:eastAsiaTheme="minorEastAsia"/>
          <w:sz w:val="28"/>
          <w:szCs w:val="28"/>
        </w:rPr>
      </w:pPr>
    </w:p>
    <w:p w:rsidR="00E5433C" w:rsidRPr="000A762C" w:rsidRDefault="00E5433C" w:rsidP="00E5433C">
      <w:pPr>
        <w:pStyle w:val="a4"/>
        <w:numPr>
          <w:ilvl w:val="0"/>
          <w:numId w:val="14"/>
        </w:numPr>
        <w:jc w:val="both"/>
        <w:rPr>
          <w:rFonts w:eastAsiaTheme="minorEastAsia"/>
          <w:bCs/>
          <w:sz w:val="28"/>
          <w:szCs w:val="28"/>
        </w:rPr>
      </w:pPr>
      <w:r w:rsidRPr="000A762C">
        <w:rPr>
          <w:rFonts w:eastAsiaTheme="minorEastAsia"/>
          <w:bCs/>
          <w:sz w:val="28"/>
          <w:szCs w:val="28"/>
        </w:rPr>
        <w:t>размазывание (пальцами, стеком и пр. подручными приспособлениями), отдельные детали можно сделать объемными. Чтобы пластилин не лип к рукам, их нужно смачивать в воде, поэтому на столе должен быть стакан с водой и несколько салфеток, чтобы очистить руки от прилипшего пластилина</w:t>
      </w:r>
    </w:p>
    <w:p w:rsidR="00E5433C" w:rsidRPr="000A762C" w:rsidRDefault="00E5433C" w:rsidP="00E5433C">
      <w:pPr>
        <w:pStyle w:val="a4"/>
        <w:numPr>
          <w:ilvl w:val="0"/>
          <w:numId w:val="14"/>
        </w:numPr>
        <w:jc w:val="both"/>
        <w:rPr>
          <w:rFonts w:eastAsiaTheme="minorEastAsia"/>
          <w:bCs/>
          <w:sz w:val="28"/>
          <w:szCs w:val="28"/>
        </w:rPr>
      </w:pPr>
      <w:r w:rsidRPr="000A762C">
        <w:rPr>
          <w:rFonts w:eastAsiaTheme="minorEastAsia"/>
          <w:bCs/>
          <w:sz w:val="28"/>
          <w:szCs w:val="28"/>
        </w:rPr>
        <w:t>пластами</w:t>
      </w:r>
    </w:p>
    <w:p w:rsidR="00E5433C" w:rsidRPr="000A762C" w:rsidRDefault="00E5433C" w:rsidP="00E5433C">
      <w:pPr>
        <w:pStyle w:val="a4"/>
        <w:numPr>
          <w:ilvl w:val="0"/>
          <w:numId w:val="14"/>
        </w:numPr>
        <w:jc w:val="both"/>
        <w:rPr>
          <w:rFonts w:eastAsiaTheme="minorEastAsia"/>
          <w:bCs/>
          <w:sz w:val="28"/>
          <w:szCs w:val="28"/>
        </w:rPr>
      </w:pPr>
      <w:r w:rsidRPr="000A762C">
        <w:rPr>
          <w:rFonts w:eastAsiaTheme="minorEastAsia"/>
          <w:bCs/>
          <w:sz w:val="28"/>
          <w:szCs w:val="28"/>
        </w:rPr>
        <w:t>из шариков (из маленьких разноцветных шариков из пластилина можно создать аппликацию в виде мозаики. Это может быть бабочка, рыбка, цветочки и так далее. При использовании такой техники лучше иметь шаблон, детали которого предстоит заполнить маленькими разноцветными шариками. Создание такой аппликации позволяет развить усидчивость и терпение)</w:t>
      </w:r>
    </w:p>
    <w:p w:rsidR="00E5433C" w:rsidRPr="000A762C" w:rsidRDefault="00E5433C" w:rsidP="00E5433C">
      <w:pPr>
        <w:pStyle w:val="a4"/>
        <w:numPr>
          <w:ilvl w:val="0"/>
          <w:numId w:val="14"/>
        </w:numPr>
        <w:jc w:val="both"/>
        <w:rPr>
          <w:rFonts w:eastAsiaTheme="minorEastAsia"/>
          <w:bCs/>
          <w:sz w:val="28"/>
          <w:szCs w:val="28"/>
        </w:rPr>
      </w:pPr>
      <w:r w:rsidRPr="000A762C">
        <w:rPr>
          <w:rFonts w:eastAsiaTheme="minorEastAsia"/>
          <w:bCs/>
          <w:sz w:val="28"/>
          <w:szCs w:val="28"/>
        </w:rPr>
        <w:t xml:space="preserve">из жгутиков (пластилин нужно раскатать в жгутики разной длины, из полученных жгутиков нужно сложить нужные детали, приложить  их к картонной основе и прикрепить) </w:t>
      </w:r>
    </w:p>
    <w:p w:rsidR="00E5433C" w:rsidRPr="000A762C" w:rsidRDefault="00E5433C" w:rsidP="00E5433C">
      <w:pPr>
        <w:pStyle w:val="a4"/>
        <w:numPr>
          <w:ilvl w:val="0"/>
          <w:numId w:val="14"/>
        </w:numPr>
        <w:jc w:val="both"/>
        <w:rPr>
          <w:rFonts w:eastAsiaTheme="minorEastAsia"/>
          <w:bCs/>
          <w:sz w:val="28"/>
          <w:szCs w:val="28"/>
        </w:rPr>
      </w:pPr>
      <w:r w:rsidRPr="000A762C">
        <w:rPr>
          <w:rFonts w:eastAsiaTheme="minorEastAsia"/>
          <w:bCs/>
          <w:sz w:val="28"/>
          <w:szCs w:val="28"/>
        </w:rPr>
        <w:t>техника объемных аппликаций из пластилина (различные налепы-прилепы: и целые детали, и достаточно объемные фигурки. Эту технику можно назвать одной из самых распространенных. Из пластилина создаются отдельные детали, которые затем соединяются на картоне в общую композицию. Если аппликация сложная, то лучше использовать шаблон. Простую картину можно выполнять без предварительного рисунка, самостоятельно размещая элементы композиции и подбирая цвета. Это развивает творческие способности)</w:t>
      </w:r>
    </w:p>
    <w:p w:rsidR="00E5433C" w:rsidRPr="000A762C" w:rsidRDefault="00E5433C" w:rsidP="00E5433C">
      <w:pPr>
        <w:pStyle w:val="a4"/>
        <w:numPr>
          <w:ilvl w:val="0"/>
          <w:numId w:val="14"/>
        </w:numPr>
        <w:jc w:val="both"/>
        <w:rPr>
          <w:rFonts w:eastAsiaTheme="minorEastAsia"/>
          <w:bCs/>
          <w:sz w:val="28"/>
          <w:szCs w:val="28"/>
        </w:rPr>
      </w:pPr>
      <w:r w:rsidRPr="000A762C">
        <w:rPr>
          <w:rFonts w:eastAsiaTheme="minorEastAsia"/>
          <w:bCs/>
          <w:sz w:val="28"/>
          <w:szCs w:val="28"/>
        </w:rPr>
        <w:t>процарапывание, продавливание</w:t>
      </w:r>
    </w:p>
    <w:p w:rsidR="00E5433C" w:rsidRPr="000A762C" w:rsidRDefault="00E5433C" w:rsidP="00E5433C">
      <w:pPr>
        <w:pStyle w:val="a4"/>
        <w:numPr>
          <w:ilvl w:val="0"/>
          <w:numId w:val="14"/>
        </w:numPr>
        <w:jc w:val="both"/>
        <w:rPr>
          <w:rFonts w:eastAsiaTheme="minorEastAsia"/>
          <w:bCs/>
          <w:sz w:val="28"/>
          <w:szCs w:val="28"/>
        </w:rPr>
      </w:pPr>
      <w:r w:rsidRPr="000A762C">
        <w:rPr>
          <w:rFonts w:eastAsiaTheme="minorEastAsia"/>
          <w:bCs/>
          <w:sz w:val="28"/>
          <w:szCs w:val="28"/>
        </w:rPr>
        <w:t>соскабливание цветовых слоев (лессировка наоборот)</w:t>
      </w:r>
    </w:p>
    <w:p w:rsidR="00E5433C" w:rsidRPr="000A762C" w:rsidRDefault="00E5433C" w:rsidP="00E5433C">
      <w:pPr>
        <w:pStyle w:val="a4"/>
        <w:numPr>
          <w:ilvl w:val="0"/>
          <w:numId w:val="14"/>
        </w:numPr>
        <w:jc w:val="both"/>
        <w:rPr>
          <w:rFonts w:eastAsiaTheme="minorEastAsia"/>
          <w:bCs/>
          <w:sz w:val="28"/>
          <w:szCs w:val="28"/>
        </w:rPr>
      </w:pPr>
      <w:r w:rsidRPr="000A762C">
        <w:rPr>
          <w:rFonts w:eastAsiaTheme="minorEastAsia"/>
          <w:bCs/>
          <w:sz w:val="28"/>
          <w:szCs w:val="28"/>
        </w:rPr>
        <w:t>смешанные виды, т.е. соединение разных техник (создать картину из пластилина на картоне можно, использовав несколько техник. Например, контуры можно сделать из жгутиков, а внутри детали заполнить шариками или размазыванием)</w:t>
      </w:r>
    </w:p>
    <w:p w:rsidR="008B66DF" w:rsidRPr="000A762C" w:rsidRDefault="00E5433C" w:rsidP="00B91D86">
      <w:pPr>
        <w:pStyle w:val="a4"/>
        <w:ind w:left="435"/>
        <w:jc w:val="both"/>
        <w:rPr>
          <w:rFonts w:eastAsiaTheme="minorEastAsia"/>
          <w:sz w:val="28"/>
          <w:szCs w:val="28"/>
        </w:rPr>
      </w:pPr>
      <w:r w:rsidRPr="000A762C">
        <w:rPr>
          <w:rFonts w:eastAsiaTheme="minorEastAsia"/>
          <w:sz w:val="28"/>
          <w:szCs w:val="28"/>
        </w:rPr>
        <w:t xml:space="preserve">Педагог </w:t>
      </w:r>
      <w:r w:rsidR="001B68D4" w:rsidRPr="000A762C">
        <w:rPr>
          <w:rFonts w:eastAsiaTheme="minorEastAsia"/>
          <w:sz w:val="28"/>
          <w:szCs w:val="28"/>
        </w:rPr>
        <w:t>задаёт наводящие вопросы, помогающие проанализировать информацию.</w:t>
      </w:r>
      <w:r w:rsidR="00B91D86" w:rsidRPr="000A762C">
        <w:rPr>
          <w:rFonts w:eastAsiaTheme="minorEastAsia"/>
          <w:sz w:val="28"/>
          <w:szCs w:val="28"/>
        </w:rPr>
        <w:t xml:space="preserve"> </w:t>
      </w:r>
      <w:r w:rsidR="001B68D4" w:rsidRPr="000A762C">
        <w:rPr>
          <w:rFonts w:eastAsiaTheme="minorEastAsia"/>
          <w:i/>
          <w:sz w:val="28"/>
          <w:szCs w:val="28"/>
        </w:rPr>
        <w:t>Обучающиеся,</w:t>
      </w:r>
      <w:r w:rsidRPr="000A762C">
        <w:rPr>
          <w:rFonts w:eastAsiaTheme="minorEastAsia"/>
          <w:sz w:val="28"/>
          <w:szCs w:val="28"/>
        </w:rPr>
        <w:t xml:space="preserve"> получив и обсудив информацию, </w:t>
      </w:r>
      <w:r w:rsidR="001B68D4" w:rsidRPr="000A762C">
        <w:rPr>
          <w:rFonts w:eastAsiaTheme="minorEastAsia"/>
          <w:sz w:val="28"/>
          <w:szCs w:val="28"/>
        </w:rPr>
        <w:t>выбирают разновидность техники пластилинографии.</w:t>
      </w:r>
    </w:p>
    <w:p w:rsidR="004E7F9B" w:rsidRPr="000A762C" w:rsidRDefault="004E7F9B" w:rsidP="00B91D86">
      <w:pPr>
        <w:pStyle w:val="a4"/>
        <w:ind w:left="435"/>
        <w:jc w:val="both"/>
        <w:rPr>
          <w:rFonts w:eastAsiaTheme="minorEastAsia"/>
          <w:b/>
          <w:i/>
          <w:sz w:val="28"/>
          <w:szCs w:val="28"/>
        </w:rPr>
      </w:pPr>
    </w:p>
    <w:p w:rsidR="004E7F9B" w:rsidRPr="000A762C" w:rsidRDefault="004E7F9B" w:rsidP="00B91D86">
      <w:pPr>
        <w:pStyle w:val="a4"/>
        <w:ind w:left="435"/>
        <w:jc w:val="both"/>
        <w:rPr>
          <w:rFonts w:eastAsiaTheme="minorEastAsia"/>
          <w:b/>
          <w:i/>
          <w:sz w:val="28"/>
          <w:szCs w:val="28"/>
        </w:rPr>
      </w:pPr>
      <w:r w:rsidRPr="000A762C">
        <w:rPr>
          <w:rFonts w:eastAsiaTheme="minorEastAsia"/>
          <w:b/>
          <w:i/>
          <w:sz w:val="28"/>
          <w:szCs w:val="28"/>
        </w:rPr>
        <w:t>Выполнение</w:t>
      </w:r>
    </w:p>
    <w:p w:rsidR="004E7F9B" w:rsidRPr="000A762C" w:rsidRDefault="004E7F9B" w:rsidP="00B91D86">
      <w:pPr>
        <w:pStyle w:val="a4"/>
        <w:ind w:left="435"/>
        <w:jc w:val="both"/>
        <w:rPr>
          <w:rFonts w:eastAsiaTheme="minorEastAsia"/>
          <w:sz w:val="28"/>
          <w:szCs w:val="28"/>
        </w:rPr>
      </w:pPr>
      <w:r w:rsidRPr="000A762C">
        <w:rPr>
          <w:rFonts w:eastAsiaTheme="minorEastAsia"/>
          <w:i/>
          <w:sz w:val="28"/>
          <w:szCs w:val="28"/>
        </w:rPr>
        <w:t xml:space="preserve">Педагог </w:t>
      </w:r>
      <w:r w:rsidRPr="000A762C">
        <w:rPr>
          <w:rFonts w:eastAsiaTheme="minorEastAsia"/>
          <w:sz w:val="28"/>
          <w:szCs w:val="28"/>
        </w:rPr>
        <w:t>оказывает помощь в выборе сюжета и создании эскиза работ обучающихся.</w:t>
      </w:r>
      <w:r w:rsidRPr="000A762C">
        <w:rPr>
          <w:rFonts w:eastAsiaTheme="minorEastAsia"/>
          <w:i/>
          <w:sz w:val="28"/>
          <w:szCs w:val="28"/>
        </w:rPr>
        <w:t xml:space="preserve"> Обучающиеся</w:t>
      </w:r>
      <w:r w:rsidRPr="000A762C">
        <w:rPr>
          <w:rFonts w:eastAsiaTheme="minorEastAsia"/>
          <w:sz w:val="28"/>
          <w:szCs w:val="28"/>
        </w:rPr>
        <w:t xml:space="preserve"> выбирают сюжет будущей работы, выполняют эскиз, серию упражнений и приступают к созданию окончательного варианта работы.</w:t>
      </w:r>
    </w:p>
    <w:p w:rsidR="004E7F9B" w:rsidRPr="000A762C" w:rsidRDefault="004E7F9B" w:rsidP="004E7F9B">
      <w:pPr>
        <w:rPr>
          <w:sz w:val="28"/>
          <w:szCs w:val="28"/>
        </w:rPr>
      </w:pPr>
      <w:r w:rsidRPr="000A762C">
        <w:rPr>
          <w:sz w:val="28"/>
          <w:szCs w:val="28"/>
        </w:rPr>
        <w:t xml:space="preserve">Обучение рисованию в технике пластилинографии следует начинать с учетом постепенного нарастания сложности материала. Развитие сюжета лучше начинать с предметных изображений: сначала нужно отработать все основные элементы сюжетного рисунка, а затем переходить к более сложным композициям. Также необходимо обращать внимание не только на техническую, но и на выразительную сторону деятельности. </w:t>
      </w:r>
    </w:p>
    <w:p w:rsidR="004E7F9B" w:rsidRPr="000A762C" w:rsidRDefault="004E7F9B" w:rsidP="004E7F9B">
      <w:pPr>
        <w:rPr>
          <w:sz w:val="28"/>
          <w:szCs w:val="28"/>
        </w:rPr>
      </w:pPr>
      <w:r w:rsidRPr="000A762C">
        <w:rPr>
          <w:sz w:val="28"/>
          <w:szCs w:val="28"/>
        </w:rPr>
        <w:t>Сначала важно научить ученика надавливать на </w:t>
      </w:r>
      <w:r w:rsidRPr="000A762C">
        <w:rPr>
          <w:bCs/>
          <w:sz w:val="28"/>
          <w:szCs w:val="28"/>
        </w:rPr>
        <w:t>пластилин</w:t>
      </w:r>
      <w:r w:rsidRPr="000A762C">
        <w:rPr>
          <w:sz w:val="28"/>
          <w:szCs w:val="28"/>
        </w:rPr>
        <w:t>, затем размазывать его от центра к краям контура и в дальнейшем сочетать оба приема. Обучать </w:t>
      </w:r>
      <w:r w:rsidRPr="000A762C">
        <w:rPr>
          <w:bCs/>
          <w:sz w:val="28"/>
          <w:szCs w:val="28"/>
        </w:rPr>
        <w:t>пластилинографии</w:t>
      </w:r>
      <w:r w:rsidRPr="000A762C">
        <w:rPr>
          <w:sz w:val="28"/>
          <w:szCs w:val="28"/>
        </w:rPr>
        <w:t xml:space="preserve"> нужно в порядке повышения уровня сложности: </w:t>
      </w:r>
      <w:r w:rsidRPr="000A762C">
        <w:rPr>
          <w:sz w:val="28"/>
          <w:szCs w:val="28"/>
        </w:rPr>
        <w:lastRenderedPageBreak/>
        <w:t>начинать лучше с более простых работ в младшем возрасте и постепенно переходить к созданию более сложных.</w:t>
      </w:r>
    </w:p>
    <w:p w:rsidR="00570840" w:rsidRPr="000A762C" w:rsidRDefault="004E7F9B" w:rsidP="00570840">
      <w:pPr>
        <w:rPr>
          <w:bCs/>
          <w:sz w:val="28"/>
          <w:szCs w:val="28"/>
        </w:rPr>
      </w:pPr>
      <w:r w:rsidRPr="000A762C">
        <w:rPr>
          <w:sz w:val="28"/>
          <w:szCs w:val="28"/>
        </w:rPr>
        <w:t>При лепке картин следует учитывать особенности работы с </w:t>
      </w:r>
      <w:r w:rsidRPr="000A762C">
        <w:rPr>
          <w:bCs/>
          <w:sz w:val="28"/>
          <w:szCs w:val="28"/>
        </w:rPr>
        <w:t>пластилином</w:t>
      </w:r>
      <w:r w:rsidRPr="000A762C">
        <w:rPr>
          <w:sz w:val="28"/>
          <w:szCs w:val="28"/>
        </w:rPr>
        <w:t>.</w:t>
      </w:r>
      <w:r w:rsidR="00D05BFC" w:rsidRPr="000A762C">
        <w:rPr>
          <w:sz w:val="28"/>
          <w:szCs w:val="28"/>
        </w:rPr>
        <w:t xml:space="preserve"> Например</w:t>
      </w:r>
      <w:r w:rsidR="00D05BFC" w:rsidRPr="000A762C">
        <w:rPr>
          <w:rFonts w:eastAsiaTheme="minorHAnsi"/>
          <w:bCs/>
          <w:sz w:val="28"/>
          <w:szCs w:val="28"/>
          <w:lang w:eastAsia="en-US"/>
        </w:rPr>
        <w:t xml:space="preserve">, необходима </w:t>
      </w:r>
      <w:r w:rsidR="00D05BFC" w:rsidRPr="000A762C">
        <w:rPr>
          <w:bCs/>
          <w:sz w:val="28"/>
          <w:szCs w:val="28"/>
        </w:rPr>
        <w:t>п</w:t>
      </w:r>
      <w:r w:rsidR="00570840" w:rsidRPr="000A762C">
        <w:rPr>
          <w:bCs/>
          <w:sz w:val="28"/>
          <w:szCs w:val="28"/>
        </w:rPr>
        <w:t xml:space="preserve">одготовка пластилина. Пластилин твердых сортов при комнатной температуре для пластилинографии непригоден, т.к. при работе с таким мало податливым материалом можно «перетрудить» руки и получить профзаболевание. Твердый пластилин надо заранее положить на батарее, или подержать в горячей воде, или смешивать с мягким, липким. </w:t>
      </w:r>
    </w:p>
    <w:p w:rsidR="00D05BFC" w:rsidRPr="000A762C" w:rsidRDefault="00570840" w:rsidP="00D05BFC">
      <w:pPr>
        <w:rPr>
          <w:bCs/>
          <w:sz w:val="28"/>
          <w:szCs w:val="28"/>
        </w:rPr>
      </w:pPr>
      <w:r w:rsidRPr="000A762C">
        <w:rPr>
          <w:bCs/>
          <w:sz w:val="28"/>
          <w:szCs w:val="28"/>
        </w:rPr>
        <w:t xml:space="preserve">Путем </w:t>
      </w:r>
      <w:r w:rsidRPr="000A762C">
        <w:rPr>
          <w:bCs/>
          <w:sz w:val="28"/>
          <w:szCs w:val="28"/>
          <w:u w:val="single"/>
        </w:rPr>
        <w:t xml:space="preserve">смешивания </w:t>
      </w:r>
      <w:r w:rsidRPr="000A762C">
        <w:rPr>
          <w:bCs/>
          <w:sz w:val="28"/>
          <w:szCs w:val="28"/>
        </w:rPr>
        <w:t>пластилина разного цвета можно получить практически любой оттенок: как уже говорилось выше, пластилинография – это непревзойдённый «тренинг» по цветоведению, при работе имеется возможность «примерки» очередного цвета, и если он не подходит, имеется возможность коррекции, замены на другой.</w:t>
      </w:r>
      <w:r w:rsidR="00D05BFC" w:rsidRPr="000A762C">
        <w:rPr>
          <w:sz w:val="28"/>
          <w:szCs w:val="28"/>
        </w:rPr>
        <w:t xml:space="preserve"> Однако с</w:t>
      </w:r>
      <w:r w:rsidR="00D05BFC" w:rsidRPr="000A762C">
        <w:rPr>
          <w:bCs/>
          <w:sz w:val="28"/>
          <w:szCs w:val="28"/>
        </w:rPr>
        <w:t>мешивать одновременно более двух цветов не рекомендуется.</w:t>
      </w:r>
    </w:p>
    <w:p w:rsidR="00570840" w:rsidRPr="000A762C" w:rsidRDefault="00570840" w:rsidP="00570840">
      <w:pPr>
        <w:rPr>
          <w:b/>
          <w:bCs/>
          <w:sz w:val="28"/>
          <w:szCs w:val="28"/>
        </w:rPr>
      </w:pPr>
      <w:r w:rsidRPr="000A762C">
        <w:rPr>
          <w:bCs/>
          <w:sz w:val="28"/>
          <w:szCs w:val="28"/>
        </w:rPr>
        <w:t>2-3 (или больше) цветов</w:t>
      </w:r>
      <w:r w:rsidR="00D05BFC" w:rsidRPr="000A762C">
        <w:rPr>
          <w:bCs/>
          <w:sz w:val="28"/>
          <w:szCs w:val="28"/>
        </w:rPr>
        <w:t xml:space="preserve"> пластилина можно смешивать «мраморным» способом: сложить,</w:t>
      </w:r>
      <w:r w:rsidRPr="000A762C">
        <w:rPr>
          <w:bCs/>
          <w:sz w:val="28"/>
          <w:szCs w:val="28"/>
        </w:rPr>
        <w:t xml:space="preserve"> несколько разноцветных жгутиков</w:t>
      </w:r>
      <w:r w:rsidR="00D05BFC" w:rsidRPr="000A762C">
        <w:rPr>
          <w:bCs/>
          <w:sz w:val="28"/>
          <w:szCs w:val="28"/>
        </w:rPr>
        <w:t>,</w:t>
      </w:r>
      <w:r w:rsidRPr="000A762C">
        <w:rPr>
          <w:bCs/>
          <w:sz w:val="28"/>
          <w:szCs w:val="28"/>
        </w:rPr>
        <w:t xml:space="preserve"> слегка перемешать их, сохраняя при этом одно направление. Также можно смешивать разные цвета пластилина прямо на картине путем «размазывания». смешение разных цветов пластилина для получения промежуточных оттенков - приём «вливания одного цвета в другой».</w:t>
      </w:r>
    </w:p>
    <w:p w:rsidR="004E7F9B" w:rsidRPr="000A762C" w:rsidRDefault="004E7F9B" w:rsidP="004E7F9B">
      <w:pPr>
        <w:rPr>
          <w:sz w:val="28"/>
          <w:szCs w:val="28"/>
        </w:rPr>
      </w:pPr>
      <w:r w:rsidRPr="000A762C">
        <w:rPr>
          <w:sz w:val="28"/>
          <w:szCs w:val="28"/>
        </w:rPr>
        <w:t xml:space="preserve">Можно воспользоваться </w:t>
      </w:r>
      <w:r w:rsidR="00D05BFC" w:rsidRPr="000A762C">
        <w:rPr>
          <w:sz w:val="28"/>
          <w:szCs w:val="28"/>
        </w:rPr>
        <w:t xml:space="preserve"> ешё </w:t>
      </w:r>
      <w:r w:rsidRPr="000A762C">
        <w:rPr>
          <w:sz w:val="28"/>
          <w:szCs w:val="28"/>
        </w:rPr>
        <w:t xml:space="preserve">двумя способами. </w:t>
      </w:r>
    </w:p>
    <w:p w:rsidR="004E7F9B" w:rsidRPr="000A762C" w:rsidRDefault="004E7F9B" w:rsidP="004E7F9B">
      <w:pPr>
        <w:pStyle w:val="a4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0A762C">
        <w:rPr>
          <w:sz w:val="28"/>
          <w:szCs w:val="28"/>
        </w:rPr>
        <w:t>Первый – смешивать </w:t>
      </w:r>
      <w:r w:rsidRPr="000A762C">
        <w:rPr>
          <w:bCs/>
          <w:sz w:val="28"/>
          <w:szCs w:val="28"/>
        </w:rPr>
        <w:t>пластилин прямо на основе</w:t>
      </w:r>
      <w:r w:rsidRPr="000A762C">
        <w:rPr>
          <w:sz w:val="28"/>
          <w:szCs w:val="28"/>
        </w:rPr>
        <w:t xml:space="preserve">, накладывая мазки попеременно. </w:t>
      </w:r>
    </w:p>
    <w:p w:rsidR="00DD0D45" w:rsidRPr="000A762C" w:rsidRDefault="004E7F9B" w:rsidP="00DD0D45">
      <w:pPr>
        <w:pStyle w:val="a4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0A762C">
        <w:rPr>
          <w:sz w:val="28"/>
          <w:szCs w:val="28"/>
        </w:rPr>
        <w:t>Второй – взять несколько кусочков разноцветного </w:t>
      </w:r>
      <w:r w:rsidRPr="000A762C">
        <w:rPr>
          <w:bCs/>
          <w:sz w:val="28"/>
          <w:szCs w:val="28"/>
        </w:rPr>
        <w:t>пластилина</w:t>
      </w:r>
      <w:r w:rsidRPr="000A762C">
        <w:rPr>
          <w:sz w:val="28"/>
          <w:szCs w:val="28"/>
        </w:rPr>
        <w:t>, размять, перемешать в одном шарике и рисовать.</w:t>
      </w:r>
    </w:p>
    <w:p w:rsidR="004E7F9B" w:rsidRPr="000A762C" w:rsidRDefault="004E7F9B" w:rsidP="00DD0D45">
      <w:pPr>
        <w:pStyle w:val="a4"/>
        <w:spacing w:after="160" w:line="259" w:lineRule="auto"/>
        <w:rPr>
          <w:sz w:val="28"/>
          <w:szCs w:val="28"/>
        </w:rPr>
      </w:pPr>
      <w:r w:rsidRPr="000A762C">
        <w:rPr>
          <w:sz w:val="28"/>
          <w:szCs w:val="28"/>
        </w:rPr>
        <w:t>Разнообразие способов нанесения </w:t>
      </w:r>
      <w:r w:rsidRPr="000A762C">
        <w:rPr>
          <w:bCs/>
          <w:sz w:val="28"/>
          <w:szCs w:val="28"/>
        </w:rPr>
        <w:t>пластилиновых мазков</w:t>
      </w:r>
      <w:r w:rsidRPr="000A762C">
        <w:rPr>
          <w:sz w:val="28"/>
          <w:szCs w:val="28"/>
        </w:rPr>
        <w:t>, их фактуры, цветового колорита способствует развитию фантазии школьников. В зависимости от замысла фактура мазков может напоминать шелк, стекло или керамику, выглядеть шероховатой или рельефной. Для того чтобы придать поверхности блеск, перед заглаживанием </w:t>
      </w:r>
      <w:r w:rsidRPr="000A762C">
        <w:rPr>
          <w:bCs/>
          <w:sz w:val="28"/>
          <w:szCs w:val="28"/>
        </w:rPr>
        <w:t>пластилина</w:t>
      </w:r>
      <w:r w:rsidRPr="000A762C">
        <w:rPr>
          <w:sz w:val="28"/>
          <w:szCs w:val="28"/>
        </w:rPr>
        <w:t xml:space="preserve"> пальцы слегка смачивают в воде, но так, чтобы картонная основа не размокла.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</w:t>
      </w:r>
    </w:p>
    <w:p w:rsidR="004E7F9B" w:rsidRPr="000A762C" w:rsidRDefault="00DD0D45" w:rsidP="004E7F9B">
      <w:pPr>
        <w:rPr>
          <w:sz w:val="28"/>
          <w:szCs w:val="28"/>
        </w:rPr>
      </w:pPr>
      <w:r w:rsidRPr="000A762C">
        <w:rPr>
          <w:sz w:val="28"/>
          <w:szCs w:val="28"/>
        </w:rPr>
        <w:t>Педагог показывает, что р</w:t>
      </w:r>
      <w:r w:rsidR="004E7F9B" w:rsidRPr="000A762C">
        <w:rPr>
          <w:sz w:val="28"/>
          <w:szCs w:val="28"/>
        </w:rPr>
        <w:t xml:space="preserve">аботать можно не только пальцами рук, но и стеками – специальными </w:t>
      </w:r>
      <w:r w:rsidRPr="000A762C">
        <w:rPr>
          <w:sz w:val="28"/>
          <w:szCs w:val="28"/>
        </w:rPr>
        <w:t xml:space="preserve">вспомогательными инструментами, рассказывает, как для </w:t>
      </w:r>
      <w:r w:rsidR="004E7F9B" w:rsidRPr="000A762C">
        <w:rPr>
          <w:sz w:val="28"/>
          <w:szCs w:val="28"/>
        </w:rPr>
        <w:t>изображения тонких </w:t>
      </w:r>
      <w:r w:rsidR="004E7F9B" w:rsidRPr="000A762C">
        <w:rPr>
          <w:bCs/>
          <w:sz w:val="28"/>
          <w:szCs w:val="28"/>
        </w:rPr>
        <w:t>пластилиновых</w:t>
      </w:r>
      <w:r w:rsidR="004E7F9B" w:rsidRPr="000A762C">
        <w:rPr>
          <w:sz w:val="28"/>
          <w:szCs w:val="28"/>
        </w:rPr>
        <w:t> нитей можно использовать </w:t>
      </w:r>
      <w:r w:rsidR="004E7F9B" w:rsidRPr="000A762C">
        <w:rPr>
          <w:bCs/>
          <w:sz w:val="28"/>
          <w:szCs w:val="28"/>
        </w:rPr>
        <w:t>пластмассовые шприцы без игл</w:t>
      </w:r>
      <w:r w:rsidR="004E7F9B" w:rsidRPr="000A762C">
        <w:rPr>
          <w:sz w:val="28"/>
          <w:szCs w:val="28"/>
        </w:rPr>
        <w:t>.</w:t>
      </w:r>
      <w:r w:rsidR="000A762C">
        <w:rPr>
          <w:sz w:val="28"/>
          <w:szCs w:val="28"/>
        </w:rPr>
        <w:t xml:space="preserve"> </w:t>
      </w:r>
      <w:r w:rsidR="004E7F9B" w:rsidRPr="000A762C">
        <w:rPr>
          <w:bCs/>
          <w:sz w:val="28"/>
          <w:szCs w:val="28"/>
        </w:rPr>
        <w:t>Пластилиновая</w:t>
      </w:r>
      <w:r w:rsidR="004E7F9B" w:rsidRPr="000A762C">
        <w:rPr>
          <w:sz w:val="28"/>
          <w:szCs w:val="28"/>
        </w:rPr>
        <w:t> картина может состоять из шарообразных, сферических или цилиндрических кусочков либо мазков, и при визуальном восприятии выглядит как мозаика.</w:t>
      </w:r>
    </w:p>
    <w:p w:rsidR="006C09B4" w:rsidRPr="000A762C" w:rsidRDefault="000A762C" w:rsidP="006C09B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56DD" w:rsidRPr="000A762C">
        <w:rPr>
          <w:sz w:val="28"/>
          <w:szCs w:val="28"/>
        </w:rPr>
        <w:t>Затем обучающиеся приступают к созданию окончательного варианта работы.</w:t>
      </w:r>
      <w:r w:rsidR="00E5433C" w:rsidRPr="000A762C">
        <w:rPr>
          <w:sz w:val="28"/>
          <w:szCs w:val="28"/>
        </w:rPr>
        <w:t xml:space="preserve"> Педагог напоминает про колористические карты и про ограничение цветовой гаммы для создания цельной композиции.</w:t>
      </w:r>
      <w:r w:rsidR="006C09B4" w:rsidRPr="000A762C">
        <w:rPr>
          <w:sz w:val="28"/>
          <w:szCs w:val="28"/>
        </w:rPr>
        <w:t xml:space="preserve"> В процессе работы педагог подкрепляет уверенность детей в собственных силах и поощряет даже за небольшие успехи в освоении новой техники, потому что творчество должно доставлять детям радость общения, познания, труда, игры, отдыха.</w:t>
      </w:r>
    </w:p>
    <w:p w:rsidR="006C09B4" w:rsidRPr="000A762C" w:rsidRDefault="006C09B4" w:rsidP="006C09B4">
      <w:pPr>
        <w:rPr>
          <w:b/>
          <w:sz w:val="28"/>
          <w:szCs w:val="28"/>
        </w:rPr>
      </w:pPr>
      <w:r w:rsidRPr="000A762C">
        <w:rPr>
          <w:b/>
          <w:sz w:val="28"/>
          <w:szCs w:val="28"/>
        </w:rPr>
        <w:t>Заключительный этап: подведение итогов занятия.</w:t>
      </w:r>
    </w:p>
    <w:p w:rsidR="006C09B4" w:rsidRPr="000A762C" w:rsidRDefault="006C09B4" w:rsidP="006C09B4">
      <w:pPr>
        <w:rPr>
          <w:sz w:val="28"/>
          <w:szCs w:val="28"/>
        </w:rPr>
      </w:pPr>
    </w:p>
    <w:p w:rsidR="006C09B4" w:rsidRPr="000A762C" w:rsidRDefault="000A762C" w:rsidP="006C0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 с детьми выкладывает</w:t>
      </w:r>
      <w:r w:rsidR="006C09B4" w:rsidRPr="000A762C">
        <w:rPr>
          <w:sz w:val="28"/>
          <w:szCs w:val="28"/>
        </w:rPr>
        <w:t xml:space="preserve"> работы  и вместе с ними обсуждает, оценивает, комментирует. Каждый ребенок защищает свою работу, объясняет замысел. Затем подводятся итоги по успешности занятия.</w:t>
      </w:r>
    </w:p>
    <w:p w:rsidR="006C09B4" w:rsidRPr="000A762C" w:rsidRDefault="006C09B4" w:rsidP="006C09B4">
      <w:pPr>
        <w:jc w:val="both"/>
        <w:rPr>
          <w:sz w:val="28"/>
          <w:szCs w:val="28"/>
        </w:rPr>
      </w:pPr>
      <w:r w:rsidRPr="000A762C">
        <w:rPr>
          <w:sz w:val="28"/>
          <w:szCs w:val="28"/>
        </w:rPr>
        <w:t>Далее проводится выставка работ обучающихся по итогам занятия для родителей.</w:t>
      </w:r>
    </w:p>
    <w:p w:rsidR="006C09B4" w:rsidRPr="000A762C" w:rsidRDefault="006C09B4" w:rsidP="006C09B4">
      <w:pPr>
        <w:jc w:val="both"/>
        <w:rPr>
          <w:sz w:val="28"/>
          <w:szCs w:val="28"/>
          <w:u w:val="single"/>
        </w:rPr>
      </w:pPr>
    </w:p>
    <w:p w:rsidR="006C09B4" w:rsidRPr="000A762C" w:rsidRDefault="006C09B4" w:rsidP="006C09B4">
      <w:pPr>
        <w:jc w:val="both"/>
        <w:rPr>
          <w:sz w:val="28"/>
          <w:szCs w:val="28"/>
          <w:u w:val="single"/>
        </w:rPr>
      </w:pPr>
    </w:p>
    <w:p w:rsidR="00DD0D45" w:rsidRPr="000A762C" w:rsidRDefault="00DD0D45" w:rsidP="006C09B4">
      <w:pPr>
        <w:spacing w:after="160" w:line="259" w:lineRule="auto"/>
        <w:rPr>
          <w:sz w:val="28"/>
          <w:szCs w:val="28"/>
          <w:u w:val="single"/>
        </w:rPr>
      </w:pPr>
    </w:p>
    <w:p w:rsidR="006C09B4" w:rsidRDefault="00DD0D45" w:rsidP="000A762C">
      <w:pPr>
        <w:tabs>
          <w:tab w:val="center" w:pos="5082"/>
        </w:tabs>
        <w:spacing w:after="160" w:line="259" w:lineRule="auto"/>
        <w:rPr>
          <w:sz w:val="28"/>
          <w:szCs w:val="28"/>
          <w:u w:val="single"/>
        </w:rPr>
      </w:pPr>
      <w:r w:rsidRPr="000A762C">
        <w:rPr>
          <w:sz w:val="28"/>
          <w:szCs w:val="28"/>
          <w:u w:val="single"/>
        </w:rPr>
        <w:t>Приложение. (презентация</w:t>
      </w:r>
      <w:r w:rsidR="000A762C">
        <w:rPr>
          <w:sz w:val="28"/>
          <w:szCs w:val="28"/>
          <w:u w:val="single"/>
        </w:rPr>
        <w:t xml:space="preserve"> прилагается</w:t>
      </w:r>
      <w:r w:rsidRPr="000A762C">
        <w:rPr>
          <w:sz w:val="28"/>
          <w:szCs w:val="28"/>
          <w:u w:val="single"/>
        </w:rPr>
        <w:t>)</w:t>
      </w:r>
    </w:p>
    <w:p w:rsidR="000513E0" w:rsidRDefault="000513E0" w:rsidP="000A762C">
      <w:pPr>
        <w:tabs>
          <w:tab w:val="center" w:pos="5082"/>
        </w:tabs>
        <w:spacing w:after="160" w:line="259" w:lineRule="auto"/>
        <w:rPr>
          <w:sz w:val="28"/>
          <w:szCs w:val="28"/>
          <w:u w:val="single"/>
        </w:rPr>
      </w:pPr>
    </w:p>
    <w:p w:rsidR="000513E0" w:rsidRPr="000513E0" w:rsidRDefault="000513E0" w:rsidP="000513E0">
      <w:pPr>
        <w:tabs>
          <w:tab w:val="center" w:pos="5082"/>
        </w:tabs>
        <w:spacing w:after="160" w:line="259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Список используемой литературы.</w:t>
      </w:r>
      <w:bookmarkStart w:id="0" w:name="_GoBack"/>
      <w:bookmarkEnd w:id="0"/>
    </w:p>
    <w:p w:rsidR="000A762C" w:rsidRDefault="000513E0" w:rsidP="000513E0">
      <w:pPr>
        <w:pStyle w:val="a4"/>
        <w:numPr>
          <w:ilvl w:val="0"/>
          <w:numId w:val="16"/>
        </w:numPr>
        <w:tabs>
          <w:tab w:val="center" w:pos="5082"/>
        </w:tabs>
        <w:spacing w:after="160" w:line="259" w:lineRule="auto"/>
        <w:rPr>
          <w:sz w:val="28"/>
          <w:szCs w:val="28"/>
        </w:rPr>
      </w:pPr>
      <w:r w:rsidRPr="000513E0">
        <w:rPr>
          <w:sz w:val="28"/>
          <w:szCs w:val="28"/>
        </w:rPr>
        <w:t xml:space="preserve"> Давыдова Г.Н. Жанр: Методическая </w:t>
      </w:r>
      <w:r w:rsidRPr="000513E0">
        <w:rPr>
          <w:b/>
          <w:bCs/>
          <w:sz w:val="28"/>
          <w:szCs w:val="28"/>
        </w:rPr>
        <w:t>литература</w:t>
      </w:r>
      <w:r w:rsidRPr="000513E0">
        <w:rPr>
          <w:sz w:val="28"/>
          <w:szCs w:val="28"/>
        </w:rPr>
        <w:t>, программы, каталоги Издательство: Скрипторий 2003.</w:t>
      </w:r>
    </w:p>
    <w:p w:rsidR="000513E0" w:rsidRDefault="000513E0" w:rsidP="000513E0">
      <w:pPr>
        <w:pStyle w:val="a4"/>
        <w:numPr>
          <w:ilvl w:val="0"/>
          <w:numId w:val="16"/>
        </w:numPr>
        <w:tabs>
          <w:tab w:val="center" w:pos="5082"/>
        </w:tabs>
        <w:spacing w:after="160" w:line="259" w:lineRule="auto"/>
        <w:rPr>
          <w:sz w:val="28"/>
          <w:szCs w:val="28"/>
        </w:rPr>
      </w:pPr>
      <w:r w:rsidRPr="000513E0">
        <w:rPr>
          <w:sz w:val="28"/>
          <w:szCs w:val="28"/>
        </w:rPr>
        <w:t>Давыдова Г. Н. Пластилинография. Анималистическая живопись. – М.: Издательство «Скрипторий», 2007.</w:t>
      </w:r>
    </w:p>
    <w:p w:rsidR="000513E0" w:rsidRDefault="000513E0" w:rsidP="000513E0">
      <w:pPr>
        <w:pStyle w:val="a4"/>
        <w:numPr>
          <w:ilvl w:val="0"/>
          <w:numId w:val="16"/>
        </w:numPr>
        <w:tabs>
          <w:tab w:val="center" w:pos="5082"/>
        </w:tabs>
        <w:spacing w:after="160" w:line="259" w:lineRule="auto"/>
        <w:rPr>
          <w:sz w:val="28"/>
          <w:szCs w:val="28"/>
        </w:rPr>
      </w:pPr>
      <w:r w:rsidRPr="000513E0">
        <w:rPr>
          <w:sz w:val="28"/>
          <w:szCs w:val="28"/>
        </w:rPr>
        <w:t>Давыдова Г.Н. «Детский дизайн» Пластилинография. 2008.</w:t>
      </w:r>
    </w:p>
    <w:p w:rsidR="000513E0" w:rsidRDefault="000513E0" w:rsidP="000513E0">
      <w:pPr>
        <w:pStyle w:val="a4"/>
        <w:numPr>
          <w:ilvl w:val="0"/>
          <w:numId w:val="16"/>
        </w:numPr>
        <w:tabs>
          <w:tab w:val="center" w:pos="5082"/>
        </w:tabs>
        <w:spacing w:after="160" w:line="259" w:lineRule="auto"/>
        <w:rPr>
          <w:sz w:val="28"/>
          <w:szCs w:val="28"/>
        </w:rPr>
      </w:pPr>
      <w:r w:rsidRPr="000513E0">
        <w:rPr>
          <w:sz w:val="28"/>
          <w:szCs w:val="28"/>
        </w:rPr>
        <w:t>Давыдова Г.Н. «Детский дизайн-2» Поделки из бросового материала.2007.</w:t>
      </w:r>
    </w:p>
    <w:p w:rsidR="000513E0" w:rsidRDefault="000513E0" w:rsidP="000513E0">
      <w:pPr>
        <w:pStyle w:val="a4"/>
        <w:numPr>
          <w:ilvl w:val="0"/>
          <w:numId w:val="16"/>
        </w:numPr>
        <w:tabs>
          <w:tab w:val="center" w:pos="5082"/>
        </w:tabs>
        <w:spacing w:after="160" w:line="259" w:lineRule="auto"/>
        <w:rPr>
          <w:sz w:val="28"/>
          <w:szCs w:val="28"/>
        </w:rPr>
      </w:pPr>
      <w:r w:rsidRPr="000513E0">
        <w:rPr>
          <w:sz w:val="28"/>
          <w:szCs w:val="28"/>
        </w:rPr>
        <w:t>Давыдова Г. Н. Пластилинография. Цветочные мотивы.2007.</w:t>
      </w:r>
    </w:p>
    <w:p w:rsidR="000513E0" w:rsidRDefault="000513E0" w:rsidP="000513E0">
      <w:pPr>
        <w:pStyle w:val="a4"/>
        <w:numPr>
          <w:ilvl w:val="0"/>
          <w:numId w:val="16"/>
        </w:numPr>
        <w:tabs>
          <w:tab w:val="center" w:pos="5082"/>
        </w:tabs>
        <w:spacing w:after="160" w:line="259" w:lineRule="auto"/>
        <w:rPr>
          <w:sz w:val="28"/>
          <w:szCs w:val="28"/>
        </w:rPr>
      </w:pPr>
      <w:r w:rsidRPr="000513E0">
        <w:rPr>
          <w:sz w:val="28"/>
          <w:szCs w:val="28"/>
        </w:rPr>
        <w:t>Новиковская О. А. Ум на кончиках пальцев. – М.: Аст; СПб: Сова, 2006.</w:t>
      </w:r>
    </w:p>
    <w:p w:rsidR="000513E0" w:rsidRDefault="000513E0" w:rsidP="000513E0">
      <w:pPr>
        <w:pStyle w:val="a4"/>
        <w:numPr>
          <w:ilvl w:val="0"/>
          <w:numId w:val="16"/>
        </w:numPr>
        <w:tabs>
          <w:tab w:val="center" w:pos="5082"/>
        </w:tabs>
        <w:spacing w:after="160" w:line="259" w:lineRule="auto"/>
        <w:rPr>
          <w:sz w:val="28"/>
          <w:szCs w:val="28"/>
        </w:rPr>
      </w:pPr>
      <w:r w:rsidRPr="000513E0">
        <w:rPr>
          <w:sz w:val="28"/>
          <w:szCs w:val="28"/>
        </w:rPr>
        <w:t> Ткаченко Т. Б., Стародуб К. И. Лепим из пластилина. – Ростов-на – До</w:t>
      </w:r>
      <w:r>
        <w:rPr>
          <w:sz w:val="28"/>
          <w:szCs w:val="28"/>
        </w:rPr>
        <w:t>ну: Издательсво «Феникс», 2003.</w:t>
      </w:r>
    </w:p>
    <w:p w:rsidR="000513E0" w:rsidRDefault="000513E0" w:rsidP="000513E0">
      <w:pPr>
        <w:pStyle w:val="a4"/>
        <w:numPr>
          <w:ilvl w:val="0"/>
          <w:numId w:val="16"/>
        </w:numPr>
        <w:tabs>
          <w:tab w:val="center" w:pos="5082"/>
        </w:tabs>
        <w:spacing w:after="160" w:line="259" w:lineRule="auto"/>
        <w:rPr>
          <w:sz w:val="28"/>
          <w:szCs w:val="28"/>
        </w:rPr>
      </w:pPr>
      <w:r w:rsidRPr="000513E0">
        <w:rPr>
          <w:sz w:val="28"/>
          <w:szCs w:val="28"/>
        </w:rPr>
        <w:t>Узорова О. В., Нефедова Е. А. Игры с пальчиками. – М.: ООО издательство Астрель: издательство Аст, 2004. </w:t>
      </w:r>
    </w:p>
    <w:p w:rsidR="000513E0" w:rsidRDefault="000513E0" w:rsidP="000513E0">
      <w:pPr>
        <w:pStyle w:val="a4"/>
        <w:numPr>
          <w:ilvl w:val="0"/>
          <w:numId w:val="16"/>
        </w:numPr>
        <w:tabs>
          <w:tab w:val="center" w:pos="5082"/>
        </w:tabs>
        <w:spacing w:after="160" w:line="259" w:lineRule="auto"/>
        <w:rPr>
          <w:sz w:val="28"/>
          <w:szCs w:val="28"/>
        </w:rPr>
      </w:pPr>
      <w:r w:rsidRPr="000513E0">
        <w:rPr>
          <w:sz w:val="28"/>
          <w:szCs w:val="28"/>
        </w:rPr>
        <w:t>Е.А.Румянцева. Простые поделки из пластилина. Серия: "Внимание: дети!" 2009</w:t>
      </w:r>
    </w:p>
    <w:p w:rsidR="000513E0" w:rsidRPr="000513E0" w:rsidRDefault="000513E0" w:rsidP="000513E0">
      <w:pPr>
        <w:pStyle w:val="a4"/>
        <w:numPr>
          <w:ilvl w:val="0"/>
          <w:numId w:val="16"/>
        </w:numPr>
        <w:tabs>
          <w:tab w:val="center" w:pos="5082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13E0">
        <w:rPr>
          <w:sz w:val="28"/>
          <w:szCs w:val="28"/>
        </w:rPr>
        <w:t>Е.В. Чернова. Пластилиновые картины. Издательство: Феникс. 2006</w:t>
      </w:r>
    </w:p>
    <w:p w:rsidR="000513E0" w:rsidRPr="000513E0" w:rsidRDefault="000513E0" w:rsidP="000513E0">
      <w:pPr>
        <w:tabs>
          <w:tab w:val="center" w:pos="5082"/>
        </w:tabs>
        <w:spacing w:after="160" w:line="259" w:lineRule="auto"/>
        <w:rPr>
          <w:sz w:val="28"/>
          <w:szCs w:val="28"/>
        </w:rPr>
      </w:pPr>
    </w:p>
    <w:p w:rsidR="004E7F9B" w:rsidRPr="000A762C" w:rsidRDefault="004E7F9B" w:rsidP="00EE56DD">
      <w:pPr>
        <w:spacing w:after="160" w:line="259" w:lineRule="auto"/>
        <w:rPr>
          <w:sz w:val="28"/>
          <w:szCs w:val="28"/>
        </w:rPr>
      </w:pPr>
    </w:p>
    <w:p w:rsidR="007D4079" w:rsidRPr="000A762C" w:rsidRDefault="009F1017" w:rsidP="00CD0C79">
      <w:pPr>
        <w:jc w:val="both"/>
        <w:rPr>
          <w:sz w:val="28"/>
          <w:szCs w:val="28"/>
          <w:u w:val="single"/>
        </w:rPr>
      </w:pPr>
      <w:r w:rsidRPr="000A762C">
        <w:rPr>
          <w:sz w:val="28"/>
          <w:szCs w:val="28"/>
        </w:rPr>
        <w:t xml:space="preserve">                 </w:t>
      </w:r>
    </w:p>
    <w:sectPr w:rsidR="007D4079" w:rsidRPr="000A762C" w:rsidSect="00CD0C79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31" w:rsidRDefault="00232B31" w:rsidP="00747F97">
      <w:r>
        <w:separator/>
      </w:r>
    </w:p>
  </w:endnote>
  <w:endnote w:type="continuationSeparator" w:id="0">
    <w:p w:rsidR="00232B31" w:rsidRDefault="00232B31" w:rsidP="0074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31" w:rsidRDefault="00232B31" w:rsidP="00747F97">
      <w:r>
        <w:separator/>
      </w:r>
    </w:p>
  </w:footnote>
  <w:footnote w:type="continuationSeparator" w:id="0">
    <w:p w:rsidR="00232B31" w:rsidRDefault="00232B31" w:rsidP="00747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9411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420227"/>
    <w:multiLevelType w:val="hybridMultilevel"/>
    <w:tmpl w:val="6D46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B56AD"/>
    <w:multiLevelType w:val="hybridMultilevel"/>
    <w:tmpl w:val="E168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7E3F"/>
    <w:multiLevelType w:val="hybridMultilevel"/>
    <w:tmpl w:val="FD44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55D04"/>
    <w:multiLevelType w:val="hybridMultilevel"/>
    <w:tmpl w:val="AA5A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6692"/>
    <w:multiLevelType w:val="hybridMultilevel"/>
    <w:tmpl w:val="33D6FF18"/>
    <w:lvl w:ilvl="0" w:tplc="C1B6F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50790"/>
    <w:multiLevelType w:val="multilevel"/>
    <w:tmpl w:val="AA2A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4716D"/>
    <w:multiLevelType w:val="multilevel"/>
    <w:tmpl w:val="7F9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E0A28"/>
    <w:multiLevelType w:val="multilevel"/>
    <w:tmpl w:val="8730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81D2D"/>
    <w:multiLevelType w:val="hybridMultilevel"/>
    <w:tmpl w:val="FBD486EC"/>
    <w:lvl w:ilvl="0" w:tplc="31947E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68A784D"/>
    <w:multiLevelType w:val="hybridMultilevel"/>
    <w:tmpl w:val="E466D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0907C1"/>
    <w:multiLevelType w:val="hybridMultilevel"/>
    <w:tmpl w:val="FDB6CA7C"/>
    <w:lvl w:ilvl="0" w:tplc="435235E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76DD4AD4"/>
    <w:multiLevelType w:val="hybridMultilevel"/>
    <w:tmpl w:val="CD8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7085B"/>
    <w:multiLevelType w:val="multilevel"/>
    <w:tmpl w:val="99A0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□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□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7E9"/>
    <w:rsid w:val="000152C1"/>
    <w:rsid w:val="00044FDD"/>
    <w:rsid w:val="000513E0"/>
    <w:rsid w:val="00053ECA"/>
    <w:rsid w:val="000A371C"/>
    <w:rsid w:val="000A762C"/>
    <w:rsid w:val="000D08BE"/>
    <w:rsid w:val="000F003F"/>
    <w:rsid w:val="00120FF2"/>
    <w:rsid w:val="001232B0"/>
    <w:rsid w:val="00164387"/>
    <w:rsid w:val="001B68D4"/>
    <w:rsid w:val="001C36FC"/>
    <w:rsid w:val="0022483A"/>
    <w:rsid w:val="00232B31"/>
    <w:rsid w:val="002730E4"/>
    <w:rsid w:val="00275E56"/>
    <w:rsid w:val="00283E20"/>
    <w:rsid w:val="002A1176"/>
    <w:rsid w:val="002C21E5"/>
    <w:rsid w:val="002C6855"/>
    <w:rsid w:val="002F07E9"/>
    <w:rsid w:val="003026C8"/>
    <w:rsid w:val="00302C7C"/>
    <w:rsid w:val="00351874"/>
    <w:rsid w:val="0036282A"/>
    <w:rsid w:val="0036594A"/>
    <w:rsid w:val="00372202"/>
    <w:rsid w:val="003C7707"/>
    <w:rsid w:val="003E4A3B"/>
    <w:rsid w:val="004057F8"/>
    <w:rsid w:val="00407AA0"/>
    <w:rsid w:val="004107DC"/>
    <w:rsid w:val="00435705"/>
    <w:rsid w:val="00461CBC"/>
    <w:rsid w:val="00465492"/>
    <w:rsid w:val="004B2917"/>
    <w:rsid w:val="004B6898"/>
    <w:rsid w:val="004C308F"/>
    <w:rsid w:val="004D029A"/>
    <w:rsid w:val="004E05E2"/>
    <w:rsid w:val="004E4F85"/>
    <w:rsid w:val="004E7F9B"/>
    <w:rsid w:val="005252E5"/>
    <w:rsid w:val="00530B52"/>
    <w:rsid w:val="005457C2"/>
    <w:rsid w:val="00547C5A"/>
    <w:rsid w:val="00554C1B"/>
    <w:rsid w:val="00557634"/>
    <w:rsid w:val="00570840"/>
    <w:rsid w:val="005708C1"/>
    <w:rsid w:val="00574CEB"/>
    <w:rsid w:val="0059407E"/>
    <w:rsid w:val="005A5391"/>
    <w:rsid w:val="005A5F86"/>
    <w:rsid w:val="005B1DEE"/>
    <w:rsid w:val="005B5D3D"/>
    <w:rsid w:val="005C6743"/>
    <w:rsid w:val="005E5517"/>
    <w:rsid w:val="005F4DF1"/>
    <w:rsid w:val="005F58F7"/>
    <w:rsid w:val="006007C1"/>
    <w:rsid w:val="006259EB"/>
    <w:rsid w:val="006630C9"/>
    <w:rsid w:val="00674895"/>
    <w:rsid w:val="006A2F4D"/>
    <w:rsid w:val="006A61A1"/>
    <w:rsid w:val="006B6324"/>
    <w:rsid w:val="006C09B4"/>
    <w:rsid w:val="006C5231"/>
    <w:rsid w:val="006C5948"/>
    <w:rsid w:val="006D3716"/>
    <w:rsid w:val="006D73E0"/>
    <w:rsid w:val="00713299"/>
    <w:rsid w:val="00717CB7"/>
    <w:rsid w:val="00747F97"/>
    <w:rsid w:val="00777C0A"/>
    <w:rsid w:val="00781F2C"/>
    <w:rsid w:val="007946F4"/>
    <w:rsid w:val="007A36E8"/>
    <w:rsid w:val="007C004A"/>
    <w:rsid w:val="007D4079"/>
    <w:rsid w:val="007E0C06"/>
    <w:rsid w:val="00810108"/>
    <w:rsid w:val="0081072D"/>
    <w:rsid w:val="00852BAB"/>
    <w:rsid w:val="00860942"/>
    <w:rsid w:val="00862958"/>
    <w:rsid w:val="00886079"/>
    <w:rsid w:val="00891CC7"/>
    <w:rsid w:val="008A2DEB"/>
    <w:rsid w:val="008B5915"/>
    <w:rsid w:val="008B66DF"/>
    <w:rsid w:val="008C2D84"/>
    <w:rsid w:val="008E4F72"/>
    <w:rsid w:val="008F1218"/>
    <w:rsid w:val="00940F4B"/>
    <w:rsid w:val="009565C4"/>
    <w:rsid w:val="00991E13"/>
    <w:rsid w:val="009A44A1"/>
    <w:rsid w:val="009A4FE8"/>
    <w:rsid w:val="009B3270"/>
    <w:rsid w:val="009D42BC"/>
    <w:rsid w:val="009F1017"/>
    <w:rsid w:val="00A06189"/>
    <w:rsid w:val="00A12A87"/>
    <w:rsid w:val="00A31321"/>
    <w:rsid w:val="00A4503D"/>
    <w:rsid w:val="00A6424C"/>
    <w:rsid w:val="00A66546"/>
    <w:rsid w:val="00AC1DD7"/>
    <w:rsid w:val="00AD26D3"/>
    <w:rsid w:val="00AF3478"/>
    <w:rsid w:val="00B00D13"/>
    <w:rsid w:val="00B12A26"/>
    <w:rsid w:val="00B257BF"/>
    <w:rsid w:val="00B37801"/>
    <w:rsid w:val="00B46B58"/>
    <w:rsid w:val="00B73B8F"/>
    <w:rsid w:val="00B83C1B"/>
    <w:rsid w:val="00B863EB"/>
    <w:rsid w:val="00B91D86"/>
    <w:rsid w:val="00BB1EE3"/>
    <w:rsid w:val="00BD0BC8"/>
    <w:rsid w:val="00C71B24"/>
    <w:rsid w:val="00C9440F"/>
    <w:rsid w:val="00CD0C79"/>
    <w:rsid w:val="00D05BFC"/>
    <w:rsid w:val="00D2085C"/>
    <w:rsid w:val="00D23EF6"/>
    <w:rsid w:val="00D3074C"/>
    <w:rsid w:val="00D66521"/>
    <w:rsid w:val="00D71765"/>
    <w:rsid w:val="00D81E84"/>
    <w:rsid w:val="00D9713E"/>
    <w:rsid w:val="00DA4AF5"/>
    <w:rsid w:val="00DD0D45"/>
    <w:rsid w:val="00DD35EE"/>
    <w:rsid w:val="00DF71B5"/>
    <w:rsid w:val="00E12BDB"/>
    <w:rsid w:val="00E5433C"/>
    <w:rsid w:val="00EC0625"/>
    <w:rsid w:val="00EC2872"/>
    <w:rsid w:val="00EC404A"/>
    <w:rsid w:val="00EE4AB2"/>
    <w:rsid w:val="00EE56DD"/>
    <w:rsid w:val="00EE5BB4"/>
    <w:rsid w:val="00EF312B"/>
    <w:rsid w:val="00F0655B"/>
    <w:rsid w:val="00F33615"/>
    <w:rsid w:val="00F427BF"/>
    <w:rsid w:val="00F4791D"/>
    <w:rsid w:val="00F74B21"/>
    <w:rsid w:val="00F75330"/>
    <w:rsid w:val="00F93DCB"/>
    <w:rsid w:val="00F9523D"/>
    <w:rsid w:val="00FA2227"/>
    <w:rsid w:val="00FB1141"/>
    <w:rsid w:val="00FC67C6"/>
    <w:rsid w:val="00FD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47F97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6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3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6D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47F9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47F97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747F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5708C1"/>
  </w:style>
  <w:style w:type="character" w:styleId="a6">
    <w:name w:val="Hyperlink"/>
    <w:basedOn w:val="a0"/>
    <w:uiPriority w:val="99"/>
    <w:unhideWhenUsed/>
    <w:rsid w:val="00051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3ED2-D859-48BB-8582-ED7C6632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8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FFF109787</cp:lastModifiedBy>
  <cp:revision>39</cp:revision>
  <dcterms:created xsi:type="dcterms:W3CDTF">2017-10-26T22:08:00Z</dcterms:created>
  <dcterms:modified xsi:type="dcterms:W3CDTF">2023-08-01T08:40:00Z</dcterms:modified>
</cp:coreProperties>
</file>